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Default Extension="bin" ContentType="application/vnd.openxmlformats-officedocument.oleObject"/>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62D69" w:rsidRDefault="00A62D69" w:rsidP="00435AA5">
      <w:pPr>
        <w:rPr>
          <w:rFonts w:ascii="Arial" w:hAnsi="Arial" w:cs="Arial"/>
          <w:sz w:val="24"/>
          <w:szCs w:val="24"/>
        </w:rPr>
      </w:pPr>
    </w:p>
    <w:p w:rsidR="00A62D69" w:rsidRPr="009705A6" w:rsidRDefault="00A62D69" w:rsidP="00A62D69">
      <w:pPr>
        <w:rPr>
          <w:rFonts w:ascii="Calibri" w:hAnsi="Calibri"/>
          <w:b/>
          <w:sz w:val="24"/>
          <w:szCs w:val="24"/>
        </w:rPr>
      </w:pPr>
      <w:r w:rsidRPr="009705A6">
        <w:rPr>
          <w:rFonts w:ascii="Calibri" w:hAnsi="Calibri"/>
          <w:b/>
          <w:sz w:val="24"/>
          <w:szCs w:val="24"/>
        </w:rPr>
        <w:pict>
          <v:shapetype id="_x0000_t202" coordsize="21600,21600" o:spt="202" path="m0,0l0,21600,21600,21600,21600,0xe">
            <v:stroke joinstyle="miter"/>
            <v:path gradientshapeok="t" o:connecttype="rect"/>
          </v:shapetype>
          <v:shape id="_x0000_s1053" type="#_x0000_t202" style="position:absolute;margin-left:136.95pt;margin-top:-8.35pt;width:300.8pt;height:17.45pt;z-index:251732992;mso-wrap-distance-left:9.05pt;mso-wrap-distance-right:9.05pt" strokeweight="1pt">
            <v:fill color2="black"/>
            <v:textbox inset="7.7pt,4.1pt,7.7pt,4.1pt">
              <w:txbxContent>
                <w:p w:rsidR="00A62D69" w:rsidRDefault="00A62D69" w:rsidP="00A62D69">
                  <w:pPr>
                    <w:jc w:val="center"/>
                  </w:pPr>
                  <w:r>
                    <w:rPr>
                      <w:rFonts w:ascii="Bookman Old Style" w:hAnsi="Bookman Old Style" w:cs="Bookman Old Style"/>
                      <w:sz w:val="15"/>
                      <w:szCs w:val="15"/>
                    </w:rPr>
                    <w:t xml:space="preserve">Nuestra misión:  “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sz w:val="16"/>
                      <w:szCs w:val="16"/>
                    </w:rPr>
                    <w:t xml:space="preserve"> </w:t>
                  </w:r>
                  <w:r>
                    <w:rPr>
                      <w:rFonts w:ascii="Bookman Old Style" w:hAnsi="Bookman Old Style" w:cs="Bookman Old Style"/>
                      <w:b/>
                      <w:sz w:val="15"/>
                      <w:szCs w:val="15"/>
                      <w:u w:val="single"/>
                    </w:rPr>
                    <w:t>Capaces</w:t>
                  </w:r>
                  <w:r>
                    <w:rPr>
                      <w:rFonts w:ascii="Bookman Old Style" w:hAnsi="Bookman Old Style" w:cs="Bookman Old Style"/>
                      <w:b/>
                      <w:sz w:val="15"/>
                      <w:szCs w:val="15"/>
                    </w:rPr>
                    <w:t xml:space="preserve"> </w:t>
                  </w:r>
                  <w:r>
                    <w:rPr>
                      <w:rFonts w:ascii="Bookman Old Style" w:hAnsi="Bookman Old Style" w:cs="Bookman Old Style"/>
                      <w:sz w:val="15"/>
                      <w:szCs w:val="15"/>
                    </w:rPr>
                    <w:t>”</w:t>
                  </w:r>
                </w:p>
                <w:p w:rsidR="00A62D69" w:rsidRDefault="00A62D69" w:rsidP="00A62D69"/>
              </w:txbxContent>
            </v:textbox>
          </v:shape>
        </w:pict>
      </w:r>
      <w:r>
        <w:rPr>
          <w:rFonts w:ascii="Calibri" w:hAnsi="Calibri"/>
          <w:b/>
          <w:noProof/>
          <w:sz w:val="24"/>
          <w:szCs w:val="24"/>
          <w:lang w:val="en-US"/>
        </w:rPr>
        <w:drawing>
          <wp:inline distT="0" distB="0" distL="0" distR="0">
            <wp:extent cx="991235" cy="723265"/>
            <wp:effectExtent l="25400" t="0" r="0" b="0"/>
            <wp:docPr id="2" name="Picture 28" descr="20 añ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 años (1)"/>
                    <pic:cNvPicPr>
                      <a:picLocks noChangeAspect="1" noChangeArrowheads="1"/>
                    </pic:cNvPicPr>
                  </pic:nvPicPr>
                  <pic:blipFill>
                    <a:blip r:embed="rId6"/>
                    <a:srcRect/>
                    <a:stretch>
                      <a:fillRect/>
                    </a:stretch>
                  </pic:blipFill>
                  <pic:spPr bwMode="auto">
                    <a:xfrm>
                      <a:off x="0" y="0"/>
                      <a:ext cx="991235" cy="723265"/>
                    </a:xfrm>
                    <a:prstGeom prst="rect">
                      <a:avLst/>
                    </a:prstGeom>
                    <a:noFill/>
                    <a:ln w="9525">
                      <a:noFill/>
                      <a:miter lim="800000"/>
                      <a:headEnd/>
                      <a:tailEnd/>
                    </a:ln>
                  </pic:spPr>
                </pic:pic>
              </a:graphicData>
            </a:graphic>
          </wp:inline>
        </w:drawing>
      </w:r>
    </w:p>
    <w:p w:rsidR="00A62D69" w:rsidRPr="009705A6" w:rsidRDefault="00A62D69" w:rsidP="00A62D69">
      <w:pPr>
        <w:rPr>
          <w:rFonts w:ascii="Calibri" w:hAnsi="Calibri"/>
          <w:b/>
          <w:sz w:val="24"/>
          <w:szCs w:val="24"/>
        </w:rPr>
      </w:pPr>
    </w:p>
    <w:p w:rsidR="00A62D69" w:rsidRPr="009705A6" w:rsidRDefault="00A62D69" w:rsidP="00A62D69">
      <w:pPr>
        <w:rPr>
          <w:rFonts w:ascii="Calibri" w:hAnsi="Calibri"/>
          <w:b/>
          <w:sz w:val="24"/>
          <w:szCs w:val="24"/>
        </w:rPr>
      </w:pPr>
    </w:p>
    <w:p w:rsidR="00A62D69" w:rsidRPr="009705A6" w:rsidRDefault="00A62D69" w:rsidP="00A62D69">
      <w:pPr>
        <w:rPr>
          <w:rFonts w:ascii="Calibri" w:hAnsi="Calibri"/>
          <w:b/>
          <w:sz w:val="24"/>
          <w:szCs w:val="24"/>
        </w:rPr>
      </w:pPr>
      <w:r w:rsidRPr="009705A6">
        <w:rPr>
          <w:rFonts w:ascii="Calibri" w:hAnsi="Calibri"/>
          <w:b/>
          <w:sz w:val="24"/>
          <w:szCs w:val="24"/>
        </w:rPr>
        <w:t>Curso:</w:t>
      </w:r>
      <w:r>
        <w:rPr>
          <w:rFonts w:ascii="Calibri" w:hAnsi="Calibri"/>
          <w:b/>
          <w:sz w:val="24"/>
          <w:szCs w:val="24"/>
        </w:rPr>
        <w:t xml:space="preserve">  Séptimo </w:t>
      </w:r>
    </w:p>
    <w:p w:rsidR="00A62D69" w:rsidRPr="009705A6" w:rsidRDefault="00A62D69" w:rsidP="00A62D69">
      <w:pPr>
        <w:rPr>
          <w:rFonts w:ascii="Calibri" w:hAnsi="Calibri"/>
          <w:b/>
          <w:sz w:val="24"/>
          <w:szCs w:val="24"/>
        </w:rPr>
      </w:pPr>
    </w:p>
    <w:p w:rsidR="00A62D69" w:rsidRPr="009705A6" w:rsidRDefault="00A62D69" w:rsidP="00A62D69">
      <w:pPr>
        <w:rPr>
          <w:rFonts w:ascii="Calibri" w:hAnsi="Calibri"/>
          <w:b/>
          <w:sz w:val="24"/>
          <w:szCs w:val="24"/>
        </w:rPr>
      </w:pPr>
      <w:r w:rsidRPr="009705A6">
        <w:rPr>
          <w:rFonts w:ascii="Calibri" w:hAnsi="Calibri"/>
          <w:b/>
          <w:sz w:val="24"/>
          <w:szCs w:val="24"/>
        </w:rPr>
        <w:t>Asignatura:</w:t>
      </w:r>
      <w:r>
        <w:rPr>
          <w:rFonts w:ascii="Calibri" w:hAnsi="Calibri"/>
          <w:b/>
          <w:sz w:val="24"/>
          <w:szCs w:val="24"/>
        </w:rPr>
        <w:t xml:space="preserve"> Lengua y literatura </w:t>
      </w:r>
    </w:p>
    <w:p w:rsidR="00A62D69" w:rsidRPr="009705A6" w:rsidRDefault="00A62D69" w:rsidP="00A62D69">
      <w:pPr>
        <w:rPr>
          <w:rFonts w:ascii="Calibri" w:hAnsi="Calibri"/>
          <w:b/>
          <w:sz w:val="24"/>
          <w:szCs w:val="24"/>
        </w:rPr>
      </w:pPr>
    </w:p>
    <w:p w:rsidR="00A62D69" w:rsidRPr="009705A6" w:rsidRDefault="00A62D69" w:rsidP="00A62D69">
      <w:pPr>
        <w:rPr>
          <w:rFonts w:ascii="Calibri" w:hAnsi="Calibri"/>
          <w:b/>
          <w:sz w:val="24"/>
          <w:szCs w:val="24"/>
        </w:rPr>
      </w:pPr>
      <w:r w:rsidRPr="009705A6">
        <w:rPr>
          <w:rFonts w:ascii="Calibri" w:hAnsi="Calibri"/>
          <w:b/>
          <w:sz w:val="24"/>
          <w:szCs w:val="24"/>
        </w:rPr>
        <w:t xml:space="preserve">Clase: </w:t>
      </w:r>
      <w:r>
        <w:rPr>
          <w:rFonts w:ascii="Calibri" w:hAnsi="Calibri"/>
          <w:b/>
          <w:sz w:val="24"/>
          <w:szCs w:val="24"/>
        </w:rPr>
        <w:t xml:space="preserve"> Tipos de Héroes </w:t>
      </w:r>
    </w:p>
    <w:p w:rsidR="00A62D69" w:rsidRPr="009705A6" w:rsidRDefault="00A62D69" w:rsidP="00A62D69">
      <w:pPr>
        <w:rPr>
          <w:rFonts w:ascii="Calibri" w:hAnsi="Calibri"/>
          <w:b/>
          <w:sz w:val="24"/>
          <w:szCs w:val="24"/>
        </w:rPr>
      </w:pPr>
    </w:p>
    <w:p w:rsidR="00A62D69" w:rsidRDefault="00A62D69" w:rsidP="00A62D69">
      <w:pPr>
        <w:rPr>
          <w:rFonts w:ascii="Calibri" w:hAnsi="Calibri"/>
          <w:b/>
          <w:sz w:val="24"/>
          <w:szCs w:val="24"/>
        </w:rPr>
      </w:pPr>
      <w:r w:rsidRPr="009705A6">
        <w:rPr>
          <w:rFonts w:ascii="Calibri" w:hAnsi="Calibri"/>
          <w:b/>
          <w:sz w:val="24"/>
          <w:szCs w:val="24"/>
        </w:rPr>
        <w:t xml:space="preserve">Instructivo: </w:t>
      </w:r>
      <w:r>
        <w:rPr>
          <w:rFonts w:ascii="Calibri" w:hAnsi="Calibri"/>
          <w:b/>
          <w:sz w:val="24"/>
          <w:szCs w:val="24"/>
        </w:rPr>
        <w:t xml:space="preserve"> lee los textos y luego desarrolla las actividades. </w:t>
      </w:r>
    </w:p>
    <w:p w:rsidR="00A62D69" w:rsidRDefault="00A62D69" w:rsidP="00A62D69">
      <w:pPr>
        <w:rPr>
          <w:rFonts w:ascii="Calibri" w:hAnsi="Calibri"/>
          <w:b/>
          <w:sz w:val="24"/>
          <w:szCs w:val="24"/>
        </w:rPr>
      </w:pPr>
      <w:r>
        <w:rPr>
          <w:rFonts w:ascii="Calibri" w:hAnsi="Calibri"/>
          <w:b/>
          <w:sz w:val="24"/>
          <w:szCs w:val="24"/>
        </w:rPr>
        <w:t>Si no sabes utilizar word o no tienes computador, realiza la actividad en tu cuaderno pero de forma clara  y ordenada y luego envía una fotografía, debes fijarte que se entienda tu tarea.</w:t>
      </w:r>
    </w:p>
    <w:p w:rsidR="00A62D69" w:rsidRDefault="00A62D69" w:rsidP="00A62D69">
      <w:pPr>
        <w:rPr>
          <w:rFonts w:ascii="Calibri" w:hAnsi="Calibri"/>
          <w:b/>
          <w:sz w:val="24"/>
          <w:szCs w:val="24"/>
        </w:rPr>
      </w:pPr>
      <w:r>
        <w:rPr>
          <w:rFonts w:ascii="Calibri" w:hAnsi="Calibri"/>
          <w:b/>
          <w:sz w:val="24"/>
          <w:szCs w:val="24"/>
        </w:rPr>
        <w:t xml:space="preserve">Guardar siempre con tu nombre, apellido y curso. </w:t>
      </w:r>
    </w:p>
    <w:p w:rsidR="00A62D69" w:rsidRDefault="00A62D69" w:rsidP="00A62D69">
      <w:pPr>
        <w:rPr>
          <w:rFonts w:ascii="Calibri" w:hAnsi="Calibri"/>
          <w:b/>
          <w:sz w:val="24"/>
          <w:szCs w:val="24"/>
        </w:rPr>
      </w:pPr>
      <w:r>
        <w:rPr>
          <w:rFonts w:ascii="Calibri" w:hAnsi="Calibri"/>
          <w:b/>
          <w:sz w:val="24"/>
          <w:szCs w:val="24"/>
        </w:rPr>
        <w:t xml:space="preserve">Envia al correo: </w:t>
      </w:r>
      <w:r>
        <w:rPr>
          <w:rFonts w:ascii="Calibri" w:hAnsi="Calibri"/>
          <w:b/>
          <w:sz w:val="24"/>
          <w:szCs w:val="24"/>
        </w:rPr>
        <w:fldChar w:fldCharType="begin"/>
      </w:r>
      <w:r>
        <w:rPr>
          <w:rFonts w:ascii="Calibri" w:hAnsi="Calibri"/>
          <w:b/>
          <w:sz w:val="24"/>
          <w:szCs w:val="24"/>
        </w:rPr>
        <w:instrText xml:space="preserve"> HYPERLINK "mailto:ariffo@colegionuevanazaret.cl" </w:instrText>
      </w:r>
      <w:r w:rsidRPr="004B74D6">
        <w:rPr>
          <w:rFonts w:ascii="Calibri" w:hAnsi="Calibri"/>
          <w:b/>
          <w:sz w:val="24"/>
          <w:szCs w:val="24"/>
        </w:rPr>
      </w:r>
      <w:r>
        <w:rPr>
          <w:rFonts w:ascii="Calibri" w:hAnsi="Calibri"/>
          <w:b/>
          <w:sz w:val="24"/>
          <w:szCs w:val="24"/>
        </w:rPr>
        <w:fldChar w:fldCharType="separate"/>
      </w:r>
      <w:r w:rsidRPr="004B74D6">
        <w:rPr>
          <w:rStyle w:val="Hyperlink"/>
          <w:rFonts w:ascii="Calibri" w:hAnsi="Calibri"/>
          <w:b/>
          <w:sz w:val="24"/>
          <w:szCs w:val="24"/>
        </w:rPr>
        <w:t>ariffo@colegionuevanazaret.cl</w:t>
      </w:r>
      <w:r>
        <w:rPr>
          <w:rFonts w:ascii="Calibri" w:hAnsi="Calibri"/>
          <w:b/>
          <w:sz w:val="24"/>
          <w:szCs w:val="24"/>
        </w:rPr>
        <w:fldChar w:fldCharType="end"/>
      </w:r>
      <w:r>
        <w:rPr>
          <w:rFonts w:ascii="Calibri" w:hAnsi="Calibri"/>
          <w:b/>
          <w:sz w:val="24"/>
          <w:szCs w:val="24"/>
        </w:rPr>
        <w:t xml:space="preserve"> </w:t>
      </w:r>
    </w:p>
    <w:p w:rsidR="00A62D69" w:rsidRDefault="00A62D69" w:rsidP="00A62D69">
      <w:pPr>
        <w:rPr>
          <w:rFonts w:ascii="Calibri" w:hAnsi="Calibri"/>
          <w:b/>
          <w:sz w:val="24"/>
          <w:szCs w:val="24"/>
        </w:rPr>
      </w:pPr>
      <w:r>
        <w:rPr>
          <w:rFonts w:ascii="Calibri" w:hAnsi="Calibri"/>
          <w:b/>
          <w:sz w:val="24"/>
          <w:szCs w:val="24"/>
        </w:rPr>
        <w:t>Plazo de entrega: hasta el 12 de mayo.</w:t>
      </w:r>
    </w:p>
    <w:p w:rsidR="00A62D69" w:rsidRPr="009705A6" w:rsidRDefault="00A62D69" w:rsidP="00A62D69">
      <w:pPr>
        <w:rPr>
          <w:rFonts w:ascii="Calibri" w:hAnsi="Calibri"/>
          <w:b/>
          <w:sz w:val="24"/>
          <w:szCs w:val="24"/>
        </w:rPr>
      </w:pPr>
      <w:r>
        <w:rPr>
          <w:rFonts w:ascii="Calibri" w:hAnsi="Calibri"/>
          <w:b/>
          <w:sz w:val="24"/>
          <w:szCs w:val="24"/>
        </w:rPr>
        <w:t xml:space="preserve">Cualquier duda que tengas respecto al trabajo enviar correo de lunes a viernes  entre las 8.30 y 16.00 </w:t>
      </w:r>
    </w:p>
    <w:p w:rsidR="00A62D69" w:rsidRPr="009705A6" w:rsidRDefault="00A62D69" w:rsidP="00A62D69">
      <w:pPr>
        <w:rPr>
          <w:rFonts w:ascii="Calibri" w:hAnsi="Calibri"/>
          <w:b/>
          <w:sz w:val="24"/>
          <w:szCs w:val="24"/>
        </w:rPr>
      </w:pPr>
    </w:p>
    <w:p w:rsidR="00A62D69" w:rsidRPr="009705A6" w:rsidRDefault="00A62D69" w:rsidP="00A62D69">
      <w:pPr>
        <w:rPr>
          <w:rFonts w:ascii="Calibri" w:hAnsi="Calibri"/>
          <w:b/>
          <w:sz w:val="24"/>
          <w:szCs w:val="24"/>
        </w:rPr>
      </w:pPr>
      <w:r w:rsidRPr="009705A6">
        <w:rPr>
          <w:rFonts w:ascii="Calibri" w:hAnsi="Calibri"/>
          <w:b/>
          <w:sz w:val="24"/>
          <w:szCs w:val="24"/>
        </w:rPr>
        <w:t>Contenido:</w:t>
      </w:r>
    </w:p>
    <w:p w:rsidR="00B41B34" w:rsidRDefault="00B41B34" w:rsidP="00435AA5">
      <w:pPr>
        <w:rPr>
          <w:rFonts w:ascii="Arial" w:hAnsi="Arial" w:cs="Arial"/>
          <w:sz w:val="24"/>
          <w:szCs w:val="24"/>
        </w:rPr>
      </w:pPr>
    </w:p>
    <w:tbl>
      <w:tblPr>
        <w:tblW w:w="10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8960"/>
      </w:tblGrid>
      <w:tr w:rsidR="00D82993" w:rsidRPr="00D82993">
        <w:trPr>
          <w:jc w:val="center"/>
        </w:trPr>
        <w:tc>
          <w:tcPr>
            <w:tcW w:w="1980" w:type="dxa"/>
            <w:shd w:val="clear" w:color="auto" w:fill="auto"/>
          </w:tcPr>
          <w:p w:rsidR="00D82993" w:rsidRPr="00D82993" w:rsidRDefault="00D82993" w:rsidP="00D82993">
            <w:pPr>
              <w:rPr>
                <w:rFonts w:ascii="Arial" w:hAnsi="Arial" w:cs="Arial"/>
                <w:b/>
                <w:bCs/>
                <w:sz w:val="24"/>
                <w:szCs w:val="24"/>
              </w:rPr>
            </w:pPr>
            <w:r w:rsidRPr="00D82993">
              <w:rPr>
                <w:rFonts w:ascii="Arial" w:hAnsi="Arial" w:cs="Arial"/>
                <w:b/>
                <w:bCs/>
                <w:sz w:val="24"/>
                <w:szCs w:val="24"/>
              </w:rPr>
              <w:t>OBJETIVO</w:t>
            </w:r>
          </w:p>
        </w:tc>
        <w:tc>
          <w:tcPr>
            <w:tcW w:w="8960" w:type="dxa"/>
            <w:shd w:val="clear" w:color="auto" w:fill="auto"/>
          </w:tcPr>
          <w:p w:rsidR="00687CB8" w:rsidRPr="00D82993" w:rsidRDefault="00B26208" w:rsidP="00944AF1">
            <w:pPr>
              <w:rPr>
                <w:rFonts w:ascii="Arial" w:hAnsi="Arial" w:cs="Arial"/>
                <w:bCs/>
                <w:sz w:val="24"/>
                <w:szCs w:val="24"/>
              </w:rPr>
            </w:pPr>
            <w:r>
              <w:rPr>
                <w:rFonts w:ascii="Arial" w:hAnsi="Arial" w:cs="Arial"/>
                <w:bCs/>
                <w:sz w:val="24"/>
                <w:szCs w:val="24"/>
              </w:rPr>
              <w:t xml:space="preserve">Leer comprensivamente </w:t>
            </w:r>
            <w:r w:rsidR="00944AF1">
              <w:rPr>
                <w:rFonts w:ascii="Arial" w:hAnsi="Arial" w:cs="Arial"/>
                <w:bCs/>
                <w:sz w:val="24"/>
                <w:szCs w:val="24"/>
              </w:rPr>
              <w:t>para conocer las características de los héroes.</w:t>
            </w:r>
          </w:p>
        </w:tc>
      </w:tr>
    </w:tbl>
    <w:p w:rsidR="00BA1385" w:rsidRDefault="00362D11" w:rsidP="00834F94">
      <w:pPr>
        <w:rPr>
          <w:rFonts w:ascii="Arial" w:hAnsi="Arial" w:cs="Arial"/>
          <w:sz w:val="24"/>
          <w:szCs w:val="24"/>
        </w:rPr>
      </w:pPr>
      <w:r>
        <w:rPr>
          <w:rFonts w:ascii="Arial" w:hAnsi="Arial" w:cs="Arial"/>
          <w:noProof/>
          <w:sz w:val="24"/>
          <w:szCs w:val="24"/>
          <w:lang w:val="en-US"/>
        </w:rPr>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8" type="#_x0000_t62" style="position:absolute;margin-left:54.75pt;margin-top:21.45pt;width:230.4pt;height:165pt;z-index:251730944;mso-wrap-edited:f;mso-position-horizontal:absolute;mso-position-horizontal-relative:text;mso-position-vertical:absolute;mso-position-vertical-relative:text" wrapcoords="2603 -98 2040 0 422 1080 140 1963 -281 3043 -351 18752 70 20323 1266 21796 1547 21894 2251 22287 2321 22287 19348 22287 19418 22287 20192 21894 20474 21796 21600 20520 21600 20323 22092 18850 22022 3043 21670 2160 21248 1178 19489 0 18926 -98 2603 -98" adj="20897,10028" fillcolor="#3f80cd" strokecolor="#4a7ebb" strokeweight="1.5pt">
            <v:fill color2="#9bc1ff" o:detectmouseclick="t" focusposition="" focussize=",90" type="gradient">
              <o:fill v:ext="view" type="gradientUnscaled"/>
            </v:fill>
            <v:shadow on="t" opacity="22938f" mv:blur="38100f" offset="0,2pt"/>
            <v:textbox style="mso-next-textbox:#_x0000_s1048" inset=",7.2pt,,7.2pt">
              <w:txbxContent>
                <w:p w:rsidR="00B06DB0" w:rsidRDefault="00B12870">
                  <w:pPr>
                    <w:rPr>
                      <w:lang w:val="es-ES_tradnl"/>
                    </w:rPr>
                  </w:pPr>
                  <w:r>
                    <w:rPr>
                      <w:lang w:val="es-ES_tradnl"/>
                    </w:rPr>
                    <w:t xml:space="preserve">A continuación </w:t>
                  </w:r>
                  <w:r w:rsidR="00B06DB0">
                    <w:rPr>
                      <w:lang w:val="es-ES_tradnl"/>
                    </w:rPr>
                    <w:t xml:space="preserve"> deberás leer textos que se relacionan con el tema “ El héroe en distintas épocas” , pero antes te invito a responder las siguientes preguntas: </w:t>
                  </w:r>
                </w:p>
                <w:p w:rsidR="00B06DB0" w:rsidRDefault="00B06DB0">
                  <w:pPr>
                    <w:rPr>
                      <w:lang w:val="es-ES_tradnl"/>
                    </w:rPr>
                  </w:pPr>
                  <w:r>
                    <w:rPr>
                      <w:lang w:val="es-ES_tradnl"/>
                    </w:rPr>
                    <w:t xml:space="preserve">¿ qué es un héroe? </w:t>
                  </w:r>
                </w:p>
                <w:p w:rsidR="00B12870" w:rsidRPr="00B12870" w:rsidRDefault="00B06DB0">
                  <w:pPr>
                    <w:rPr>
                      <w:lang w:val="es-ES_tradnl"/>
                    </w:rPr>
                  </w:pPr>
                  <w:r>
                    <w:rPr>
                      <w:lang w:val="es-ES_tradnl"/>
                    </w:rPr>
                    <w:t xml:space="preserve">¿quiénes son héroes? </w:t>
                  </w:r>
                </w:p>
              </w:txbxContent>
            </v:textbox>
            <w10:wrap type="tight"/>
          </v:shape>
        </w:pict>
      </w:r>
    </w:p>
    <w:p w:rsidR="00FA5DD3" w:rsidRPr="00FA5DD3" w:rsidRDefault="00FA5DD3" w:rsidP="00D8299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B12870" w:rsidP="00FA5DD3">
      <w:pPr>
        <w:rPr>
          <w:rFonts w:ascii="Arial" w:hAnsi="Arial" w:cs="Arial"/>
          <w:sz w:val="24"/>
          <w:szCs w:val="24"/>
        </w:rPr>
      </w:pPr>
      <w:r>
        <w:rPr>
          <w:rFonts w:ascii="Arial" w:hAnsi="Arial" w:cs="Arial"/>
          <w:noProof/>
          <w:sz w:val="24"/>
          <w:szCs w:val="24"/>
          <w:lang w:val="en-US"/>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19685</wp:posOffset>
            </wp:positionV>
            <wp:extent cx="2507615" cy="2507615"/>
            <wp:effectExtent l="25400" t="0" r="6985" b="0"/>
            <wp:wrapNone/>
            <wp:docPr id="1" name="Imagen 1" descr="Resultado de imagen para profesor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ofesora dibujo"/>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2507615" cy="2507615"/>
                    </a:xfrm>
                    <a:prstGeom prst="rect">
                      <a:avLst/>
                    </a:prstGeom>
                    <a:noFill/>
                    <a:ln>
                      <a:noFill/>
                    </a:ln>
                  </pic:spPr>
                </pic:pic>
              </a:graphicData>
            </a:graphic>
          </wp:anchor>
        </w:drawing>
      </w: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Pr="00FA5DD3" w:rsidRDefault="00FA5DD3" w:rsidP="00FA5DD3">
      <w:pPr>
        <w:rPr>
          <w:rFonts w:ascii="Arial" w:hAnsi="Arial" w:cs="Arial"/>
          <w:sz w:val="24"/>
          <w:szCs w:val="24"/>
        </w:rPr>
      </w:pPr>
    </w:p>
    <w:p w:rsidR="00FA5DD3" w:rsidRDefault="00FA5DD3" w:rsidP="00FA5DD3">
      <w:pPr>
        <w:rPr>
          <w:rFonts w:ascii="Arial" w:hAnsi="Arial" w:cs="Arial"/>
          <w:sz w:val="24"/>
          <w:szCs w:val="24"/>
        </w:rPr>
      </w:pPr>
    </w:p>
    <w:p w:rsidR="009A3BD0" w:rsidRDefault="009A3BD0" w:rsidP="00FA5DD3">
      <w:pPr>
        <w:rPr>
          <w:rFonts w:ascii="Arial" w:hAnsi="Arial" w:cs="Arial"/>
          <w:sz w:val="24"/>
          <w:szCs w:val="24"/>
        </w:rPr>
      </w:pPr>
    </w:p>
    <w:p w:rsidR="009A3BD0" w:rsidRPr="00FA5DD3" w:rsidRDefault="009A3BD0" w:rsidP="00FA5DD3">
      <w:pPr>
        <w:rPr>
          <w:rFonts w:ascii="Arial" w:hAnsi="Arial" w:cs="Arial"/>
          <w:sz w:val="24"/>
          <w:szCs w:val="24"/>
        </w:rPr>
      </w:pPr>
    </w:p>
    <w:p w:rsidR="00FA5DD3" w:rsidRDefault="00FA5DD3" w:rsidP="00FA5DD3">
      <w:pPr>
        <w:rPr>
          <w:rFonts w:ascii="Arial" w:hAnsi="Arial" w:cs="Arial"/>
          <w:sz w:val="24"/>
          <w:szCs w:val="24"/>
        </w:rPr>
      </w:pPr>
    </w:p>
    <w:p w:rsidR="009A3BD0" w:rsidRPr="009A3BD0" w:rsidRDefault="00944AF1" w:rsidP="009A3BD0">
      <w:pPr>
        <w:jc w:val="center"/>
        <w:rPr>
          <w:rFonts w:ascii="Arial" w:hAnsi="Arial" w:cs="Arial"/>
          <w:b/>
          <w:sz w:val="28"/>
          <w:szCs w:val="28"/>
        </w:rPr>
      </w:pPr>
      <w:r w:rsidRPr="009A3BD0">
        <w:rPr>
          <w:rFonts w:ascii="Arial" w:hAnsi="Arial" w:cs="Arial"/>
          <w:b/>
          <w:sz w:val="28"/>
          <w:szCs w:val="28"/>
        </w:rPr>
        <w:t>TIPOS DE HÉROE</w:t>
      </w:r>
    </w:p>
    <w:p w:rsidR="00FA5DD3" w:rsidRPr="00FA5DD3" w:rsidRDefault="009A3BD0" w:rsidP="00FA5DD3">
      <w:pPr>
        <w:rPr>
          <w:rFonts w:ascii="Arial" w:hAnsi="Arial" w:cs="Arial"/>
          <w:sz w:val="24"/>
          <w:szCs w:val="24"/>
        </w:rPr>
      </w:pPr>
      <w:r>
        <w:rPr>
          <w:noProof/>
          <w:lang w:val="en-US"/>
        </w:rPr>
        <w:drawing>
          <wp:anchor distT="0" distB="0" distL="114300" distR="114300" simplePos="0" relativeHeight="251723776" behindDoc="0" locked="0" layoutInCell="1" allowOverlap="1">
            <wp:simplePos x="0" y="0"/>
            <wp:positionH relativeFrom="column">
              <wp:posOffset>3407722</wp:posOffset>
            </wp:positionH>
            <wp:positionV relativeFrom="paragraph">
              <wp:posOffset>102870</wp:posOffset>
            </wp:positionV>
            <wp:extent cx="3197225" cy="1894766"/>
            <wp:effectExtent l="19050" t="19050" r="22225" b="1079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l="22248" t="27466" r="25650" b="14587"/>
                    <a:stretch/>
                  </pic:blipFill>
                  <pic:spPr bwMode="auto">
                    <a:xfrm>
                      <a:off x="0" y="0"/>
                      <a:ext cx="3197225" cy="1894766"/>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anchor>
        </w:drawing>
      </w:r>
      <w:r>
        <w:rPr>
          <w:noProof/>
          <w:lang w:val="en-US"/>
        </w:rPr>
        <w:drawing>
          <wp:anchor distT="0" distB="0" distL="114300" distR="114300" simplePos="0" relativeHeight="251656190" behindDoc="0" locked="0" layoutInCell="1" allowOverlap="1">
            <wp:simplePos x="0" y="0"/>
            <wp:positionH relativeFrom="column">
              <wp:posOffset>166687</wp:posOffset>
            </wp:positionH>
            <wp:positionV relativeFrom="paragraph">
              <wp:posOffset>116840</wp:posOffset>
            </wp:positionV>
            <wp:extent cx="3052445" cy="1905635"/>
            <wp:effectExtent l="19050" t="19050" r="14605" b="1841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l="22687" t="26927" r="31358" b="19240"/>
                    <a:stretch/>
                  </pic:blipFill>
                  <pic:spPr bwMode="auto">
                    <a:xfrm>
                      <a:off x="0" y="0"/>
                      <a:ext cx="3052445" cy="1905635"/>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anchor>
        </w:drawing>
      </w:r>
    </w:p>
    <w:p w:rsidR="005A7AA2" w:rsidRDefault="005A7AA2" w:rsidP="001E4DE9">
      <w:pPr>
        <w:jc w:val="center"/>
        <w:rPr>
          <w:rFonts w:ascii="Arial" w:hAnsi="Arial" w:cs="Arial"/>
          <w:noProof/>
          <w:sz w:val="24"/>
          <w:szCs w:val="24"/>
          <w:lang w:eastAsia="es-CL"/>
        </w:rPr>
      </w:pPr>
    </w:p>
    <w:p w:rsidR="00944AF1" w:rsidRDefault="00944AF1" w:rsidP="001E4DE9">
      <w:pPr>
        <w:jc w:val="center"/>
        <w:rPr>
          <w:rFonts w:ascii="Arial" w:hAnsi="Arial" w:cs="Arial"/>
          <w:noProof/>
          <w:sz w:val="24"/>
          <w:szCs w:val="24"/>
          <w:lang w:eastAsia="es-CL"/>
        </w:rPr>
      </w:pPr>
    </w:p>
    <w:p w:rsidR="00944AF1" w:rsidRDefault="00944AF1" w:rsidP="001E4DE9">
      <w:pPr>
        <w:jc w:val="center"/>
        <w:rPr>
          <w:rFonts w:ascii="Arial" w:hAnsi="Arial" w:cs="Arial"/>
          <w:noProof/>
          <w:sz w:val="24"/>
          <w:szCs w:val="24"/>
          <w:lang w:eastAsia="es-CL"/>
        </w:rPr>
      </w:pPr>
    </w:p>
    <w:p w:rsidR="00944AF1" w:rsidRDefault="00944AF1" w:rsidP="001E4DE9">
      <w:pPr>
        <w:jc w:val="center"/>
        <w:rPr>
          <w:rFonts w:ascii="Arial" w:hAnsi="Arial" w:cs="Arial"/>
          <w:noProof/>
          <w:sz w:val="24"/>
          <w:szCs w:val="24"/>
          <w:lang w:eastAsia="es-CL"/>
        </w:rPr>
      </w:pPr>
    </w:p>
    <w:p w:rsidR="00944AF1" w:rsidRDefault="00944AF1" w:rsidP="001E4DE9">
      <w:pPr>
        <w:jc w:val="center"/>
        <w:rPr>
          <w:rFonts w:ascii="Arial" w:hAnsi="Arial" w:cs="Arial"/>
          <w:noProof/>
          <w:sz w:val="24"/>
          <w:szCs w:val="24"/>
          <w:lang w:eastAsia="es-CL"/>
        </w:rPr>
      </w:pPr>
    </w:p>
    <w:p w:rsidR="00944AF1" w:rsidRDefault="00944AF1" w:rsidP="001E4DE9">
      <w:pPr>
        <w:jc w:val="center"/>
        <w:rPr>
          <w:rFonts w:ascii="Arial" w:hAnsi="Arial" w:cs="Arial"/>
          <w:noProof/>
          <w:sz w:val="24"/>
          <w:szCs w:val="24"/>
          <w:lang w:eastAsia="es-CL"/>
        </w:rPr>
      </w:pPr>
    </w:p>
    <w:p w:rsidR="00944AF1" w:rsidRDefault="00944AF1" w:rsidP="001E4DE9">
      <w:pPr>
        <w:jc w:val="center"/>
        <w:rPr>
          <w:rFonts w:ascii="Arial" w:hAnsi="Arial" w:cs="Arial"/>
          <w:noProof/>
          <w:sz w:val="24"/>
          <w:szCs w:val="24"/>
          <w:lang w:eastAsia="es-CL"/>
        </w:rPr>
      </w:pPr>
    </w:p>
    <w:p w:rsidR="00944AF1" w:rsidRDefault="009A3BD0" w:rsidP="001E4DE9">
      <w:pPr>
        <w:jc w:val="center"/>
        <w:rPr>
          <w:rFonts w:ascii="Arial" w:hAnsi="Arial" w:cs="Arial"/>
          <w:noProof/>
          <w:sz w:val="24"/>
          <w:szCs w:val="24"/>
          <w:lang w:eastAsia="es-CL"/>
        </w:rPr>
      </w:pPr>
      <w:r>
        <w:rPr>
          <w:noProof/>
          <w:lang w:val="en-US"/>
        </w:rPr>
        <w:drawing>
          <wp:anchor distT="0" distB="0" distL="114300" distR="114300" simplePos="0" relativeHeight="251725824" behindDoc="0" locked="0" layoutInCell="1" allowOverlap="1">
            <wp:simplePos x="0" y="0"/>
            <wp:positionH relativeFrom="column">
              <wp:posOffset>3409950</wp:posOffset>
            </wp:positionH>
            <wp:positionV relativeFrom="paragraph">
              <wp:posOffset>180975</wp:posOffset>
            </wp:positionV>
            <wp:extent cx="3193415" cy="1701461"/>
            <wp:effectExtent l="19050" t="19050" r="26035" b="133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l="23279" t="26926" r="25358" b="21721"/>
                    <a:stretch/>
                  </pic:blipFill>
                  <pic:spPr bwMode="auto">
                    <a:xfrm>
                      <a:off x="0" y="0"/>
                      <a:ext cx="3193415" cy="1701461"/>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anchor>
        </w:drawing>
      </w:r>
      <w:r>
        <w:rPr>
          <w:noProof/>
          <w:lang w:val="en-US"/>
        </w:rPr>
        <w:drawing>
          <wp:anchor distT="0" distB="0" distL="114300" distR="114300" simplePos="0" relativeHeight="251724800" behindDoc="0" locked="0" layoutInCell="1" allowOverlap="1">
            <wp:simplePos x="0" y="0"/>
            <wp:positionH relativeFrom="column">
              <wp:posOffset>164782</wp:posOffset>
            </wp:positionH>
            <wp:positionV relativeFrom="paragraph">
              <wp:posOffset>64728</wp:posOffset>
            </wp:positionV>
            <wp:extent cx="2999367" cy="1814872"/>
            <wp:effectExtent l="19050" t="19050" r="10795" b="139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l="22835" t="26917" r="24919" b="13745"/>
                    <a:stretch/>
                  </pic:blipFill>
                  <pic:spPr bwMode="auto">
                    <a:xfrm>
                      <a:off x="0" y="0"/>
                      <a:ext cx="3002155" cy="1816559"/>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anchor>
        </w:drawing>
      </w:r>
    </w:p>
    <w:p w:rsidR="00944AF1" w:rsidRDefault="00944AF1" w:rsidP="001E4DE9">
      <w:pPr>
        <w:jc w:val="center"/>
        <w:rPr>
          <w:rFonts w:ascii="Arial" w:hAnsi="Arial" w:cs="Arial"/>
          <w:noProof/>
          <w:sz w:val="24"/>
          <w:szCs w:val="24"/>
          <w:lang w:eastAsia="es-CL"/>
        </w:rPr>
      </w:pPr>
    </w:p>
    <w:p w:rsidR="00944AF1" w:rsidRDefault="00944AF1" w:rsidP="001E4DE9">
      <w:pPr>
        <w:jc w:val="center"/>
        <w:rPr>
          <w:rFonts w:ascii="Arial" w:hAnsi="Arial" w:cs="Arial"/>
          <w:noProof/>
          <w:sz w:val="24"/>
          <w:szCs w:val="24"/>
          <w:lang w:eastAsia="es-CL"/>
        </w:rPr>
      </w:pPr>
    </w:p>
    <w:p w:rsidR="00944AF1" w:rsidRDefault="00944AF1" w:rsidP="001E4DE9">
      <w:pPr>
        <w:jc w:val="center"/>
        <w:rPr>
          <w:rFonts w:ascii="Arial" w:hAnsi="Arial" w:cs="Arial"/>
          <w:sz w:val="24"/>
          <w:szCs w:val="24"/>
        </w:rPr>
      </w:pPr>
    </w:p>
    <w:p w:rsidR="001278F7" w:rsidRDefault="001278F7" w:rsidP="00AB67FA">
      <w:pPr>
        <w:rPr>
          <w:rFonts w:ascii="Arial" w:hAnsi="Arial" w:cs="Arial"/>
          <w:sz w:val="24"/>
          <w:szCs w:val="24"/>
        </w:rPr>
      </w:pPr>
    </w:p>
    <w:p w:rsidR="00944AF1" w:rsidRDefault="00944AF1" w:rsidP="00AB67FA">
      <w:pPr>
        <w:rPr>
          <w:rFonts w:ascii="Arial" w:hAnsi="Arial" w:cs="Arial"/>
          <w:sz w:val="24"/>
          <w:szCs w:val="24"/>
        </w:rPr>
      </w:pPr>
    </w:p>
    <w:p w:rsidR="009A3BD0" w:rsidRDefault="009A3BD0" w:rsidP="00AB67FA">
      <w:pPr>
        <w:rPr>
          <w:rFonts w:ascii="Arial" w:hAnsi="Arial" w:cs="Arial"/>
          <w:sz w:val="24"/>
          <w:szCs w:val="24"/>
        </w:rPr>
      </w:pPr>
    </w:p>
    <w:p w:rsidR="009A3BD0" w:rsidRDefault="009A3BD0" w:rsidP="00AB67FA">
      <w:pPr>
        <w:rPr>
          <w:rFonts w:ascii="Arial" w:hAnsi="Arial" w:cs="Arial"/>
          <w:sz w:val="24"/>
          <w:szCs w:val="24"/>
        </w:rPr>
      </w:pPr>
    </w:p>
    <w:p w:rsidR="009A3BD0" w:rsidRDefault="009A3BD0" w:rsidP="00AB67FA">
      <w:pPr>
        <w:rPr>
          <w:rFonts w:ascii="Arial" w:hAnsi="Arial" w:cs="Arial"/>
          <w:sz w:val="24"/>
          <w:szCs w:val="24"/>
        </w:rPr>
      </w:pPr>
    </w:p>
    <w:p w:rsidR="00944AF1" w:rsidRDefault="00944AF1" w:rsidP="00AB67FA">
      <w:pPr>
        <w:rPr>
          <w:rFonts w:ascii="Arial" w:hAnsi="Arial" w:cs="Arial"/>
          <w:sz w:val="24"/>
          <w:szCs w:val="24"/>
        </w:rPr>
      </w:pPr>
    </w:p>
    <w:p w:rsidR="00355FBB" w:rsidRPr="001E4DE9" w:rsidRDefault="001E4DE9" w:rsidP="001E4DE9">
      <w:pPr>
        <w:autoSpaceDE w:val="0"/>
        <w:autoSpaceDN w:val="0"/>
        <w:adjustRightInd w:val="0"/>
        <w:spacing w:after="0" w:line="240" w:lineRule="auto"/>
        <w:jc w:val="center"/>
        <w:rPr>
          <w:rFonts w:ascii="Arial" w:hAnsi="Arial" w:cs="Arial"/>
          <w:b/>
          <w:sz w:val="24"/>
          <w:szCs w:val="24"/>
        </w:rPr>
      </w:pPr>
      <w:r w:rsidRPr="004662CB">
        <w:rPr>
          <w:rFonts w:ascii="TimesNewRomanPSMT" w:hAnsi="TimesNewRomanPSMT" w:cs="TimesNewRomanPSMT"/>
          <w:noProof/>
          <w:sz w:val="28"/>
          <w:szCs w:val="28"/>
          <w:lang w:val="en-US"/>
        </w:rPr>
        <w:drawing>
          <wp:anchor distT="0" distB="0" distL="114300" distR="114300" simplePos="0" relativeHeight="251671552" behindDoc="1" locked="0" layoutInCell="1" allowOverlap="1">
            <wp:simplePos x="0" y="0"/>
            <wp:positionH relativeFrom="column">
              <wp:posOffset>6274462</wp:posOffset>
            </wp:positionH>
            <wp:positionV relativeFrom="paragraph">
              <wp:posOffset>22793</wp:posOffset>
            </wp:positionV>
            <wp:extent cx="325316" cy="312304"/>
            <wp:effectExtent l="0" t="0" r="0" b="0"/>
            <wp:wrapNone/>
            <wp:docPr id="14" name="Imagen 14" descr="C:\Users\clayma\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yma\Desktop\images.pn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l="19482" t="16681" r="10926" b="16510"/>
                    <a:stretch/>
                  </pic:blipFill>
                  <pic:spPr bwMode="auto">
                    <a:xfrm>
                      <a:off x="0" y="0"/>
                      <a:ext cx="325316" cy="3123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a:ext>
                    </a:extLst>
                  </pic:spPr>
                </pic:pic>
              </a:graphicData>
            </a:graphic>
          </wp:anchor>
        </w:drawing>
      </w:r>
      <w:r w:rsidR="009A3BD0">
        <w:rPr>
          <w:rFonts w:ascii="Arial" w:hAnsi="Arial" w:cs="Arial"/>
          <w:b/>
          <w:sz w:val="24"/>
          <w:szCs w:val="24"/>
        </w:rPr>
        <w:t>1</w:t>
      </w:r>
      <w:r w:rsidRPr="001E4DE9">
        <w:rPr>
          <w:rFonts w:ascii="Arial" w:hAnsi="Arial" w:cs="Arial"/>
          <w:b/>
          <w:sz w:val="24"/>
          <w:szCs w:val="24"/>
        </w:rPr>
        <w:t>.</w:t>
      </w:r>
      <w:r>
        <w:rPr>
          <w:rFonts w:ascii="Arial" w:hAnsi="Arial" w:cs="Arial"/>
          <w:b/>
          <w:sz w:val="24"/>
          <w:szCs w:val="24"/>
        </w:rPr>
        <w:t xml:space="preserve"> </w:t>
      </w:r>
      <w:r w:rsidRPr="001E4DE9">
        <w:rPr>
          <w:rFonts w:ascii="Arial" w:hAnsi="Arial" w:cs="Arial"/>
          <w:b/>
          <w:sz w:val="24"/>
          <w:szCs w:val="24"/>
        </w:rPr>
        <w:t>Lee los</w:t>
      </w:r>
      <w:r w:rsidR="00355FBB" w:rsidRPr="001E4DE9">
        <w:rPr>
          <w:rFonts w:ascii="Arial" w:hAnsi="Arial" w:cs="Arial"/>
          <w:b/>
          <w:sz w:val="24"/>
          <w:szCs w:val="24"/>
        </w:rPr>
        <w:t xml:space="preserve"> siguiente</w:t>
      </w:r>
      <w:r w:rsidRPr="001E4DE9">
        <w:rPr>
          <w:rFonts w:ascii="Arial" w:hAnsi="Arial" w:cs="Arial"/>
          <w:b/>
          <w:sz w:val="24"/>
          <w:szCs w:val="24"/>
        </w:rPr>
        <w:t>s</w:t>
      </w:r>
      <w:r w:rsidR="00355FBB" w:rsidRPr="001E4DE9">
        <w:rPr>
          <w:rFonts w:ascii="Arial" w:hAnsi="Arial" w:cs="Arial"/>
          <w:b/>
          <w:sz w:val="24"/>
          <w:szCs w:val="24"/>
        </w:rPr>
        <w:t xml:space="preserve"> texto</w:t>
      </w:r>
      <w:r w:rsidRPr="001E4DE9">
        <w:rPr>
          <w:rFonts w:ascii="Arial" w:hAnsi="Arial" w:cs="Arial"/>
          <w:b/>
          <w:sz w:val="24"/>
          <w:szCs w:val="24"/>
        </w:rPr>
        <w:t>s</w:t>
      </w:r>
      <w:r w:rsidR="00355FBB" w:rsidRPr="001E4DE9">
        <w:rPr>
          <w:rFonts w:ascii="Arial" w:hAnsi="Arial" w:cs="Arial"/>
          <w:b/>
          <w:sz w:val="24"/>
          <w:szCs w:val="24"/>
        </w:rPr>
        <w:t>.</w:t>
      </w:r>
      <w:r w:rsidRPr="001E4DE9">
        <w:rPr>
          <w:rFonts w:ascii="Arial" w:hAnsi="Arial" w:cs="Arial"/>
          <w:b/>
          <w:sz w:val="24"/>
          <w:szCs w:val="24"/>
        </w:rPr>
        <w:t xml:space="preserve"> </w:t>
      </w:r>
      <w:r w:rsidR="004662CB" w:rsidRPr="001E4DE9">
        <w:rPr>
          <w:rFonts w:ascii="Arial" w:hAnsi="Arial" w:cs="Arial"/>
          <w:b/>
          <w:sz w:val="24"/>
          <w:szCs w:val="24"/>
        </w:rPr>
        <w:t xml:space="preserve">Mientras lees, </w:t>
      </w:r>
      <w:r w:rsidR="004662CB" w:rsidRPr="001E4DE9">
        <w:rPr>
          <w:rFonts w:ascii="Arial" w:hAnsi="Arial" w:cs="Arial"/>
          <w:b/>
          <w:sz w:val="24"/>
          <w:szCs w:val="24"/>
          <w:highlight w:val="yellow"/>
        </w:rPr>
        <w:t>subraya</w:t>
      </w:r>
      <w:r w:rsidR="004662CB" w:rsidRPr="001E4DE9">
        <w:rPr>
          <w:rFonts w:ascii="Arial" w:hAnsi="Arial" w:cs="Arial"/>
          <w:b/>
          <w:sz w:val="24"/>
          <w:szCs w:val="24"/>
        </w:rPr>
        <w:t xml:space="preserve"> las palabras que no comprendas</w:t>
      </w:r>
      <w:r w:rsidR="004662CB" w:rsidRPr="001E4DE9">
        <w:rPr>
          <w:rFonts w:ascii="TimesNewRomanPSMT" w:hAnsi="TimesNewRomanPSMT" w:cs="TimesNewRomanPSMT"/>
          <w:b/>
          <w:sz w:val="26"/>
          <w:szCs w:val="26"/>
        </w:rPr>
        <w:t>.</w:t>
      </w:r>
    </w:p>
    <w:p w:rsidR="004662CB" w:rsidRDefault="001E4DE9" w:rsidP="004662CB">
      <w:pPr>
        <w:autoSpaceDE w:val="0"/>
        <w:autoSpaceDN w:val="0"/>
        <w:adjustRightInd w:val="0"/>
        <w:spacing w:after="0" w:line="240" w:lineRule="auto"/>
        <w:jc w:val="both"/>
        <w:rPr>
          <w:rFonts w:ascii="TimesNewRomanPSMT" w:hAnsi="TimesNewRomanPSMT" w:cs="TimesNewRomanPSMT"/>
          <w:sz w:val="28"/>
          <w:szCs w:val="28"/>
        </w:rPr>
      </w:pPr>
      <w:r w:rsidRPr="004662CB">
        <w:rPr>
          <w:rFonts w:ascii="Arial" w:hAnsi="Arial" w:cs="Arial"/>
          <w:b/>
          <w:noProof/>
          <w:sz w:val="24"/>
          <w:szCs w:val="24"/>
          <w:lang w:val="en-US"/>
        </w:rPr>
        <w:drawing>
          <wp:anchor distT="0" distB="0" distL="114300" distR="114300" simplePos="0" relativeHeight="251670528" behindDoc="0" locked="0" layoutInCell="1" allowOverlap="1">
            <wp:simplePos x="0" y="0"/>
            <wp:positionH relativeFrom="column">
              <wp:posOffset>340306</wp:posOffset>
            </wp:positionH>
            <wp:positionV relativeFrom="paragraph">
              <wp:posOffset>26197</wp:posOffset>
            </wp:positionV>
            <wp:extent cx="350196" cy="276076"/>
            <wp:effectExtent l="0" t="0" r="0" b="0"/>
            <wp:wrapNone/>
            <wp:docPr id="13" name="Imagen 13" descr="C:\Users\clayma\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yma\Desktop\descarga.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50196" cy="276076"/>
                    </a:xfrm>
                    <a:prstGeom prst="rect">
                      <a:avLst/>
                    </a:prstGeom>
                    <a:noFill/>
                    <a:ln>
                      <a:noFill/>
                    </a:ln>
                  </pic:spPr>
                </pic:pic>
              </a:graphicData>
            </a:graphic>
          </wp:anchor>
        </w:drawing>
      </w:r>
    </w:p>
    <w:p w:rsidR="001E4DE9" w:rsidRPr="005D00B9" w:rsidRDefault="001E4DE9" w:rsidP="001E4DE9">
      <w:pPr>
        <w:spacing w:after="0"/>
        <w:ind w:left="360"/>
        <w:jc w:val="center"/>
        <w:textAlignment w:val="baseline"/>
        <w:outlineLvl w:val="0"/>
        <w:rPr>
          <w:rFonts w:cs="Calibri"/>
          <w:b/>
          <w:kern w:val="36"/>
          <w:sz w:val="24"/>
          <w:szCs w:val="24"/>
          <w:u w:val="single"/>
          <w:lang w:eastAsia="es-CL"/>
        </w:rPr>
      </w:pPr>
      <w:r w:rsidRPr="005D00B9">
        <w:rPr>
          <w:rFonts w:cs="Calibri"/>
          <w:b/>
          <w:kern w:val="36"/>
          <w:sz w:val="24"/>
          <w:szCs w:val="24"/>
          <w:u w:val="single"/>
          <w:lang w:eastAsia="es-CL"/>
        </w:rPr>
        <w:t>1. LA VERDADERA HISTORIA DE HUA MULÁN</w:t>
      </w:r>
    </w:p>
    <w:p w:rsidR="001E4DE9" w:rsidRPr="005D00B9" w:rsidRDefault="001E4DE9" w:rsidP="001E4DE9">
      <w:pPr>
        <w:spacing w:after="0"/>
        <w:ind w:left="360"/>
        <w:jc w:val="both"/>
        <w:textAlignment w:val="baseline"/>
        <w:outlineLvl w:val="0"/>
        <w:rPr>
          <w:rFonts w:cs="Calibri"/>
          <w:b/>
          <w:kern w:val="36"/>
          <w:sz w:val="24"/>
          <w:szCs w:val="24"/>
          <w:lang w:eastAsia="es-CL"/>
        </w:rPr>
      </w:pPr>
    </w:p>
    <w:p w:rsidR="001E4DE9" w:rsidRPr="005D00B9" w:rsidRDefault="00F444FC" w:rsidP="001E4DE9">
      <w:pPr>
        <w:jc w:val="both"/>
        <w:rPr>
          <w:rFonts w:cs="Calibri"/>
          <w:sz w:val="24"/>
          <w:szCs w:val="24"/>
        </w:rPr>
      </w:pPr>
      <w:r>
        <w:rPr>
          <w:rFonts w:ascii="Calibri" w:hAnsi="Calibri" w:cs="Calibri"/>
          <w:noProof/>
          <w:lang w:val="en-US"/>
        </w:rPr>
        <w:drawing>
          <wp:anchor distT="0" distB="0" distL="114300" distR="114300" simplePos="0" relativeHeight="251727872" behindDoc="0" locked="0" layoutInCell="1" allowOverlap="1">
            <wp:simplePos x="0" y="0"/>
            <wp:positionH relativeFrom="column">
              <wp:posOffset>4874367</wp:posOffset>
            </wp:positionH>
            <wp:positionV relativeFrom="paragraph">
              <wp:posOffset>82244</wp:posOffset>
            </wp:positionV>
            <wp:extent cx="1609725" cy="2524125"/>
            <wp:effectExtent l="0" t="0" r="9525" b="9525"/>
            <wp:wrapThrough wrapText="bothSides">
              <wp:wrapPolygon edited="0">
                <wp:start x="0" y="0"/>
                <wp:lineTo x="0" y="21518"/>
                <wp:lineTo x="21472" y="21518"/>
                <wp:lineTo x="21472"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609725" cy="2524125"/>
                    </a:xfrm>
                    <a:prstGeom prst="rect">
                      <a:avLst/>
                    </a:prstGeom>
                    <a:noFill/>
                  </pic:spPr>
                </pic:pic>
              </a:graphicData>
            </a:graphic>
          </wp:anchor>
        </w:drawing>
      </w:r>
      <w:r w:rsidR="001E4DE9" w:rsidRPr="005D00B9">
        <w:rPr>
          <w:rFonts w:cs="Calibri"/>
          <w:sz w:val="24"/>
          <w:szCs w:val="24"/>
        </w:rPr>
        <w:t>Cuenta la historia que cuando su anciano padre recibió una orden para luchar en la guerra, Mulán decidió unirse al ejército en su lugar. En la antigua China, los ejércitos constaban solamente de hombres, así que Mulán se disfrazó y combatió en el campo de batalla. Durante muchos años, ella soportó la vida militar sin que se descubriera su verdadero género. Luchó valientemente en numerosas batallas para proteger la frontera de los invasores y obtuvo muchos premios militares. Cuando terminó su servicio en el ejército, el emperador le quiso conceder un puesto de alto rango en la corte como recompensa. Sin embargo, renunció a ese beneficio y pidió que se le permitiera regresar a su ciudad natal.</w:t>
      </w:r>
    </w:p>
    <w:p w:rsidR="001E4DE9" w:rsidRPr="005D00B9" w:rsidRDefault="001E4DE9" w:rsidP="001E4DE9">
      <w:pPr>
        <w:pStyle w:val="NormalWeb"/>
        <w:spacing w:before="38" w:beforeAutospacing="0" w:after="0" w:afterAutospacing="0" w:line="276" w:lineRule="auto"/>
        <w:jc w:val="both"/>
        <w:textAlignment w:val="baseline"/>
        <w:rPr>
          <w:rFonts w:ascii="Calibri" w:hAnsi="Calibri" w:cs="Calibri"/>
        </w:rPr>
      </w:pPr>
      <w:r w:rsidRPr="005D00B9">
        <w:rPr>
          <w:rFonts w:ascii="Calibri" w:hAnsi="Calibri" w:cs="Calibri"/>
        </w:rPr>
        <w:t>Mulán regresó y sus ancianos padres y hermanos la recibieron afectuosamente. Después de 12 años de esconder su verdadera identidad, al fin se desprendió de su traje de soldado y volvió a vestir su ropa de dama. Más tarde, cuando visitó a sus compañeros del ejército, ellos quedaron conmocionados y sorprendidos. Habiendo ganado victoria y gloria, Mulán recuperó su femineidad y la cálida vida familiar, cuidando a sus padres y hermanos.</w:t>
      </w:r>
    </w:p>
    <w:p w:rsidR="001E4DE9" w:rsidRPr="005D00B9" w:rsidRDefault="001E4DE9" w:rsidP="001E4DE9">
      <w:pPr>
        <w:pStyle w:val="NormalWeb"/>
        <w:spacing w:before="38" w:beforeAutospacing="0" w:after="0" w:afterAutospacing="0" w:line="276" w:lineRule="auto"/>
        <w:jc w:val="both"/>
        <w:textAlignment w:val="baseline"/>
        <w:rPr>
          <w:rFonts w:ascii="Calibri" w:hAnsi="Calibri" w:cs="Calibri"/>
        </w:rPr>
      </w:pPr>
      <w:r w:rsidRPr="005D00B9">
        <w:rPr>
          <w:rFonts w:ascii="Calibri" w:hAnsi="Calibri" w:cs="Calibri"/>
        </w:rPr>
        <w:t>Mulán fue una mujer especial que encarnó muchas virtudes tradicionales, como bondad, lealtad, sabiduría y coraje, pero la más destacada y por la cual Mulán fue tomada durante generaciones como un ejemplo, fue su piedad filial. La resistencia a las penurias y el enorme sacrificio, que llevó adelante por su anciano padre, la posicionaron como una mujer distinguida en la cultura tradicional china y así su leyenda se transmitió a cada rincón de la planicie central.</w:t>
      </w:r>
    </w:p>
    <w:p w:rsidR="001E4DE9" w:rsidRPr="005D00B9" w:rsidRDefault="001E4DE9" w:rsidP="001E4DE9">
      <w:pPr>
        <w:pStyle w:val="NormalWeb"/>
        <w:spacing w:before="38" w:beforeAutospacing="0" w:after="0" w:afterAutospacing="0" w:line="276" w:lineRule="auto"/>
        <w:jc w:val="both"/>
        <w:textAlignment w:val="baseline"/>
        <w:rPr>
          <w:rFonts w:ascii="Calibri" w:hAnsi="Calibri" w:cs="Calibri"/>
        </w:rPr>
      </w:pPr>
      <w:r w:rsidRPr="005D00B9">
        <w:rPr>
          <w:rFonts w:ascii="Calibri" w:hAnsi="Calibri" w:cs="Calibri"/>
        </w:rPr>
        <w:t>A través de historias y leyendas tan conmovedoras como la de Mulán, la cultura tradicional china ha alimentado generación tras generación a su pueblo. Esta tradición, enseña las virtudes de cortesía, integridad, rectitud, tolerancia y cultivación personal; además la importancia de respetar a los mayores, hacer el bien y ser considerados hacia los padres y los demás. La profundidad de dicha cultura es sostenida por estas valiosas cualidades.</w:t>
      </w:r>
    </w:p>
    <w:p w:rsidR="001E4DE9" w:rsidRPr="005D00B9" w:rsidRDefault="001E4DE9" w:rsidP="001E4DE9">
      <w:pPr>
        <w:pStyle w:val="NormalWeb"/>
        <w:spacing w:before="38" w:beforeAutospacing="0" w:after="0" w:afterAutospacing="0" w:line="276" w:lineRule="auto"/>
        <w:jc w:val="both"/>
        <w:textAlignment w:val="baseline"/>
        <w:rPr>
          <w:rFonts w:ascii="Calibri" w:hAnsi="Calibri" w:cs="Calibri"/>
          <w:b/>
        </w:rPr>
      </w:pPr>
    </w:p>
    <w:p w:rsidR="001E4DE9" w:rsidRPr="005D00B9" w:rsidRDefault="001E4DE9" w:rsidP="001E4DE9">
      <w:pPr>
        <w:pStyle w:val="NormalWeb"/>
        <w:spacing w:before="38" w:beforeAutospacing="0" w:after="0" w:afterAutospacing="0" w:line="276" w:lineRule="auto"/>
        <w:jc w:val="both"/>
        <w:textAlignment w:val="baseline"/>
        <w:rPr>
          <w:rFonts w:ascii="Calibri" w:hAnsi="Calibri" w:cs="Calibri"/>
        </w:rPr>
      </w:pPr>
      <w:r w:rsidRPr="005D00B9">
        <w:rPr>
          <w:rFonts w:ascii="Calibri" w:hAnsi="Calibri" w:cs="Calibri"/>
          <w:b/>
        </w:rPr>
        <w:t xml:space="preserve">2. </w:t>
      </w:r>
      <w:r w:rsidRPr="005D00B9">
        <w:rPr>
          <w:rFonts w:ascii="Calibri" w:hAnsi="Calibri" w:cs="Calibri"/>
          <w:b/>
          <w:u w:val="single"/>
        </w:rPr>
        <w:t>LAUTARO, UN GENIO MILITAR</w:t>
      </w:r>
    </w:p>
    <w:p w:rsidR="001E4DE9" w:rsidRPr="005D00B9" w:rsidRDefault="001E4DE9" w:rsidP="001E4DE9">
      <w:pPr>
        <w:pStyle w:val="biografiap"/>
        <w:spacing w:before="0" w:beforeAutospacing="0" w:after="0" w:afterAutospacing="0" w:line="276" w:lineRule="auto"/>
        <w:jc w:val="both"/>
        <w:rPr>
          <w:rFonts w:ascii="Calibri" w:hAnsi="Calibri" w:cs="Calibri"/>
        </w:rPr>
      </w:pPr>
      <w:r w:rsidRPr="005D00B9">
        <w:rPr>
          <w:rFonts w:ascii="Calibri" w:hAnsi="Calibri" w:cs="Calibri"/>
          <w:noProof/>
          <w:lang w:val="en-US" w:eastAsia="en-US"/>
        </w:rPr>
        <w:drawing>
          <wp:anchor distT="0" distB="0" distL="114300" distR="114300" simplePos="0" relativeHeight="251720704" behindDoc="0" locked="0" layoutInCell="1" allowOverlap="1">
            <wp:simplePos x="0" y="0"/>
            <wp:positionH relativeFrom="margin">
              <wp:posOffset>4708579</wp:posOffset>
            </wp:positionH>
            <wp:positionV relativeFrom="margin">
              <wp:posOffset>7217424</wp:posOffset>
            </wp:positionV>
            <wp:extent cx="1781175" cy="2390775"/>
            <wp:effectExtent l="0" t="0" r="9525" b="9525"/>
            <wp:wrapSquare wrapText="bothSides"/>
            <wp:docPr id="12" name="Imagen 12" descr="Descripción: http://www.profesorenlinea.cl/imagenbiografias/lautar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www.profesorenlinea.cl/imagenbiografias/lautaro00.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781175" cy="2390775"/>
                    </a:xfrm>
                    <a:prstGeom prst="rect">
                      <a:avLst/>
                    </a:prstGeom>
                    <a:noFill/>
                    <a:ln>
                      <a:noFill/>
                    </a:ln>
                  </pic:spPr>
                </pic:pic>
              </a:graphicData>
            </a:graphic>
          </wp:anchor>
        </w:drawing>
      </w:r>
      <w:r w:rsidRPr="005D00B9">
        <w:rPr>
          <w:rFonts w:ascii="Calibri" w:hAnsi="Calibri" w:cs="Calibri"/>
        </w:rPr>
        <w:t>Luan- taro, en mapuche, nació en las selvas de Carampangue y el Tirúa el año 1534. Se formó al alero del gobernador</w:t>
      </w:r>
      <w:r w:rsidRPr="005D00B9">
        <w:rPr>
          <w:rStyle w:val="apple-converted-space"/>
          <w:rFonts w:ascii="Calibri" w:hAnsi="Calibri" w:cs="Calibri"/>
        </w:rPr>
        <w:t> </w:t>
      </w:r>
      <w:hyperlink r:id="rId16" w:history="1">
        <w:r w:rsidRPr="005D00B9">
          <w:rPr>
            <w:rStyle w:val="Hyperlink"/>
            <w:rFonts w:ascii="Calibri" w:hAnsi="Calibri" w:cs="Calibri"/>
            <w:color w:val="auto"/>
            <w:u w:val="none"/>
            <w:bdr w:val="none" w:sz="0" w:space="0" w:color="auto" w:frame="1"/>
          </w:rPr>
          <w:t>Pedro de Valdivia</w:t>
        </w:r>
      </w:hyperlink>
      <w:r w:rsidRPr="005D00B9">
        <w:rPr>
          <w:rStyle w:val="apple-converted-space"/>
          <w:rFonts w:ascii="Calibri" w:hAnsi="Calibri" w:cs="Calibri"/>
        </w:rPr>
        <w:t> </w:t>
      </w:r>
      <w:r w:rsidRPr="005D00B9">
        <w:rPr>
          <w:rFonts w:ascii="Calibri" w:hAnsi="Calibri" w:cs="Calibri"/>
        </w:rPr>
        <w:t xml:space="preserve">quien lo tomó a su servicio en 1550, a la edad de 16 años, como mozo de caballerizas, y lo apodó Felipe. Es descrito por </w:t>
      </w:r>
      <w:r w:rsidR="00362D11">
        <w:fldChar w:fldCharType="begin"/>
      </w:r>
      <w:r w:rsidR="000C4724">
        <w:instrText>HYPERLINK "http://www.educarchile.cl/Portal.Base/Web/VerContenido.aspx?ID=137094"</w:instrText>
      </w:r>
      <w:r w:rsidR="00362D11">
        <w:fldChar w:fldCharType="separate"/>
      </w:r>
      <w:r w:rsidRPr="005D00B9">
        <w:rPr>
          <w:rStyle w:val="Hyperlink"/>
          <w:rFonts w:ascii="Calibri" w:hAnsi="Calibri" w:cs="Calibri"/>
          <w:color w:val="auto"/>
          <w:u w:val="none"/>
          <w:bdr w:val="none" w:sz="0" w:space="0" w:color="auto" w:frame="1"/>
        </w:rPr>
        <w:t>Alonso de Ercilla y Zúñiga</w:t>
      </w:r>
      <w:r w:rsidR="00362D11">
        <w:fldChar w:fldCharType="end"/>
      </w:r>
      <w:r w:rsidRPr="005D00B9">
        <w:rPr>
          <w:rStyle w:val="apple-converted-space"/>
          <w:rFonts w:ascii="Calibri" w:hAnsi="Calibri" w:cs="Calibri"/>
        </w:rPr>
        <w:t> </w:t>
      </w:r>
      <w:r w:rsidRPr="005D00B9">
        <w:rPr>
          <w:rFonts w:ascii="Calibri" w:hAnsi="Calibri" w:cs="Calibri"/>
        </w:rPr>
        <w:t>como: “Industrioso, sabio, presto,/ de gran consejo, término y cordura,/ manso de condición y hermoso jesto,/ ni grande ni pequeño de estatura”. Acompañó a Valdivia en sus campañas en el sur. A su lado, aprovechó la oportunidad para estudiar las debilidades de los españoles. Más tarde, convenció a los mapuches de que los conquistadores no eran invencibles, que se rinden ante la fatiga y el cansancio, y que su número es tan reducido que carecen de hombres de reserva para reorganizarse en caso de desastre. Se destacan sus habilidades como estratega.</w:t>
      </w:r>
    </w:p>
    <w:p w:rsidR="001E4DE9" w:rsidRPr="005D00B9" w:rsidRDefault="001E4DE9" w:rsidP="001E4DE9">
      <w:pPr>
        <w:pStyle w:val="biografiap"/>
        <w:spacing w:before="150" w:beforeAutospacing="0" w:after="150" w:afterAutospacing="0" w:line="276" w:lineRule="auto"/>
        <w:jc w:val="both"/>
        <w:rPr>
          <w:rFonts w:ascii="Calibri" w:hAnsi="Calibri" w:cs="Calibri"/>
        </w:rPr>
      </w:pPr>
      <w:r w:rsidRPr="005D00B9">
        <w:rPr>
          <w:rFonts w:ascii="Calibri" w:hAnsi="Calibri" w:cs="Calibri"/>
        </w:rPr>
        <w:t>No se sabe a ciencia cierta en qué momento se une a los indígenas para combatir en las guerras de la Conquista, pero se cree que huyó alrededor de 1553. Como líder de las fuerzas mapuches -armado de una lanza y organizando sus huestes de acuerdo a su particular estrategia militar-, participó en la batalla de Tucapel donde el gobernador Pedro de Valdivia perdió la vida. En esa ocasión, su táctica consistió en retener a Gómez de Almagro en el fuerte de Purén, mediante un ardid: impedir a Valdivia la entrada al fuerte de Tucapel levantándole obstáculos y derrotar a los españoles por cansancio, oponiéndoles escuadrones sucesivos y derribando los caballos a golpes de maza y macana, prescindiendo de lanzas y arcos.</w:t>
      </w:r>
    </w:p>
    <w:p w:rsidR="001E4DE9" w:rsidRPr="005D00B9" w:rsidRDefault="001E4DE9" w:rsidP="001E4DE9">
      <w:pPr>
        <w:pStyle w:val="biografiap"/>
        <w:spacing w:before="150" w:beforeAutospacing="0" w:after="150" w:afterAutospacing="0" w:line="276" w:lineRule="auto"/>
        <w:jc w:val="both"/>
        <w:rPr>
          <w:rFonts w:ascii="Calibri" w:hAnsi="Calibri" w:cs="Calibri"/>
        </w:rPr>
      </w:pPr>
      <w:r w:rsidRPr="005D00B9">
        <w:rPr>
          <w:rFonts w:ascii="Calibri" w:hAnsi="Calibri" w:cs="Calibri"/>
        </w:rPr>
        <w:t>Lautaro venció a Francisco de Villagra en la batalla de Marigüeñu. Atacó Penco el 22 de diciembre. Capturó por segunda vez la ciudad de Concepción en 1556. Un año después, inició su marcha hacia el norte, con el propósito de atacar Santiago. Cruzó el Maule y llegó a Chilipirco donde se encontraba el campamento español. El 1º de abril, mientras los mapuches dormían, las tropas conquistadoras los atacaron por sorpresa. Lautaro fue muerto de un lanzazo, por las fuerzas de Pedro de Villagra, en la batalla de Peteroa. Sus huestes combatieron por más de 5 horas hasta que los españoles lograron el triunfo.</w:t>
      </w:r>
    </w:p>
    <w:p w:rsidR="001E4DE9" w:rsidRPr="005D00B9" w:rsidRDefault="001E4DE9" w:rsidP="001E4DE9">
      <w:pPr>
        <w:jc w:val="both"/>
        <w:rPr>
          <w:rFonts w:cs="Calibri"/>
          <w:b/>
          <w:sz w:val="24"/>
          <w:szCs w:val="24"/>
          <w:shd w:val="clear" w:color="auto" w:fill="FFFFFF"/>
        </w:rPr>
      </w:pPr>
    </w:p>
    <w:p w:rsidR="001E4DE9" w:rsidRPr="005D00B9" w:rsidRDefault="001E4DE9" w:rsidP="001E4DE9">
      <w:pPr>
        <w:jc w:val="both"/>
        <w:rPr>
          <w:rFonts w:cs="Calibri"/>
          <w:b/>
          <w:sz w:val="24"/>
          <w:szCs w:val="24"/>
          <w:shd w:val="clear" w:color="auto" w:fill="FFFFFF"/>
        </w:rPr>
      </w:pPr>
    </w:p>
    <w:p w:rsidR="001E4DE9" w:rsidRPr="005D00B9" w:rsidRDefault="001E4DE9" w:rsidP="001E4DE9">
      <w:pPr>
        <w:jc w:val="both"/>
        <w:rPr>
          <w:rFonts w:cs="Calibri"/>
          <w:b/>
          <w:sz w:val="24"/>
          <w:szCs w:val="24"/>
          <w:u w:val="single"/>
          <w:shd w:val="clear" w:color="auto" w:fill="FFFFFF"/>
        </w:rPr>
      </w:pPr>
      <w:r w:rsidRPr="005D00B9">
        <w:rPr>
          <w:rFonts w:cs="Calibri"/>
          <w:b/>
          <w:sz w:val="24"/>
          <w:szCs w:val="24"/>
          <w:u w:val="single"/>
          <w:shd w:val="clear" w:color="auto" w:fill="FFFFFF"/>
        </w:rPr>
        <w:t>3. EL SORPRENDENTE HOMBRE ARAÑA</w:t>
      </w:r>
    </w:p>
    <w:p w:rsidR="001E4DE9" w:rsidRDefault="001E4DE9" w:rsidP="001E4DE9">
      <w:pPr>
        <w:ind w:left="360"/>
        <w:jc w:val="both"/>
        <w:rPr>
          <w:rFonts w:cs="Calibri"/>
          <w:iCs/>
          <w:sz w:val="24"/>
          <w:szCs w:val="24"/>
          <w:shd w:val="clear" w:color="auto" w:fill="FFFFFF"/>
        </w:rPr>
      </w:pPr>
      <w:r w:rsidRPr="005D00B9">
        <w:rPr>
          <w:rFonts w:cs="Calibri"/>
          <w:noProof/>
          <w:sz w:val="24"/>
          <w:szCs w:val="24"/>
          <w:lang w:val="en-US"/>
        </w:rPr>
        <w:drawing>
          <wp:anchor distT="0" distB="0" distL="114300" distR="114300" simplePos="0" relativeHeight="251721728" behindDoc="0" locked="0" layoutInCell="1" allowOverlap="1">
            <wp:simplePos x="0" y="0"/>
            <wp:positionH relativeFrom="margin">
              <wp:posOffset>3600774</wp:posOffset>
            </wp:positionH>
            <wp:positionV relativeFrom="margin">
              <wp:posOffset>4220075</wp:posOffset>
            </wp:positionV>
            <wp:extent cx="2992755" cy="1677670"/>
            <wp:effectExtent l="0" t="0" r="0" b="0"/>
            <wp:wrapSquare wrapText="bothSides"/>
            <wp:docPr id="8" name="Imagen 8" descr="Descripción: http://www.unionyucatan.mx/sites/default/files/imagecache/v2_660x370/spider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www.unionyucatan.mx/sites/default/files/imagecache/v2_660x370/spider_main.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2992755" cy="1677670"/>
                    </a:xfrm>
                    <a:prstGeom prst="rect">
                      <a:avLst/>
                    </a:prstGeom>
                    <a:noFill/>
                    <a:ln>
                      <a:noFill/>
                    </a:ln>
                  </pic:spPr>
                </pic:pic>
              </a:graphicData>
            </a:graphic>
          </wp:anchor>
        </w:drawing>
      </w:r>
      <w:r w:rsidRPr="005D00B9">
        <w:rPr>
          <w:rFonts w:cs="Calibri"/>
          <w:iCs/>
          <w:sz w:val="24"/>
          <w:szCs w:val="24"/>
          <w:shd w:val="clear" w:color="auto" w:fill="FFFFFF"/>
        </w:rPr>
        <w:t>Peter Benjamin Parker es hijo de Richard y Mary Parker, tras el fallecimiento de los mismos, pasó a vivir y ser educado por sus tíos Ben y May Parker. Peter se convirtió en un joven estudiante, amante de la ciencia y que, durante una visita a una exhibición científica, fue picado por una araña que había sido expuesta a los experimentos radiactivos que allí se llevaban a cabo. Esto provocó que adquiriera poderes sobrehumanos: la velocidad, fuerza y agilidad proporcionales a las de una araña de su tamaño; un "sentido arácnido" y la habilidad de adherirse y desplazarse por cualquier muro o pared. Gracias a sus conocimientos en la ciencia, Peter Parker, descubre la manera de crear una sustancia parecida a una telaraña que hacia fluir, a través de unos disparadores ubicados en sus muñecas.</w:t>
      </w:r>
      <w:r w:rsidRPr="005D00B9">
        <w:rPr>
          <w:rStyle w:val="apple-converted-space"/>
          <w:rFonts w:cs="Calibri"/>
          <w:iCs/>
          <w:sz w:val="24"/>
          <w:szCs w:val="24"/>
          <w:shd w:val="clear" w:color="auto" w:fill="FFFFFF"/>
        </w:rPr>
        <w:t> </w:t>
      </w:r>
      <w:r w:rsidRPr="005D00B9">
        <w:rPr>
          <w:rFonts w:cs="Calibri"/>
          <w:iCs/>
          <w:sz w:val="24"/>
          <w:szCs w:val="24"/>
        </w:rPr>
        <w:br/>
      </w:r>
      <w:r w:rsidRPr="005D00B9">
        <w:rPr>
          <w:rFonts w:cs="Calibri"/>
          <w:iCs/>
          <w:sz w:val="24"/>
          <w:szCs w:val="24"/>
          <w:shd w:val="clear" w:color="auto" w:fill="FFFFFF"/>
        </w:rPr>
        <w:t>En un principio, tratará de usar estas habilidades para su propio beneficio y se introduce en el mundo de la lucha libre, adoptando la identidad secreta de Spiderman. Después de un combate, Peter es testigo del robo de la recaudación del día, dejando pasar indiferentemente al ladrón, sin hacer nada para evitar su huida. Cuando llega a casa, averigua que alguien entró y había asesinado al tío Ben. Peter, lleno de rabia, busca al homicida y cuando lo encuentra descubre que es el mismo ladrón que dejó marchar. Es entonces, cuando comprende las palabras que su tío Ben le repetía para inculcarle el sentido del deber: "Un gran poder conlleva una gran responsabilidad".</w:t>
      </w:r>
      <w:r w:rsidRPr="005D00B9">
        <w:rPr>
          <w:rStyle w:val="apple-converted-space"/>
          <w:rFonts w:cs="Calibri"/>
          <w:iCs/>
          <w:sz w:val="24"/>
          <w:szCs w:val="24"/>
          <w:shd w:val="clear" w:color="auto" w:fill="FFFFFF"/>
        </w:rPr>
        <w:t> </w:t>
      </w:r>
      <w:r w:rsidRPr="005D00B9">
        <w:rPr>
          <w:rFonts w:cs="Calibri"/>
          <w:iCs/>
          <w:sz w:val="24"/>
          <w:szCs w:val="24"/>
        </w:rPr>
        <w:br/>
      </w:r>
      <w:r w:rsidRPr="005D00B9">
        <w:rPr>
          <w:rFonts w:cs="Calibri"/>
          <w:iCs/>
          <w:sz w:val="24"/>
          <w:szCs w:val="24"/>
          <w:shd w:val="clear" w:color="auto" w:fill="FFFFFF"/>
        </w:rPr>
        <w:t>Desde ese momento se convierte en Spiderman, dedicando plenamente su vida a combatir la delincuencia.</w:t>
      </w:r>
    </w:p>
    <w:p w:rsidR="001E4DE9" w:rsidRDefault="001E4DE9" w:rsidP="001E4DE9">
      <w:pPr>
        <w:ind w:left="360"/>
        <w:jc w:val="both"/>
        <w:rPr>
          <w:rFonts w:cs="Calibri"/>
          <w:iCs/>
          <w:sz w:val="24"/>
          <w:szCs w:val="24"/>
          <w:shd w:val="clear" w:color="auto" w:fill="FFFFFF"/>
        </w:rPr>
      </w:pPr>
    </w:p>
    <w:p w:rsidR="001E4DE9" w:rsidRDefault="001E4DE9" w:rsidP="001E4DE9">
      <w:pPr>
        <w:ind w:left="360"/>
        <w:jc w:val="both"/>
        <w:rPr>
          <w:rFonts w:cs="Calibri"/>
          <w:iCs/>
          <w:sz w:val="24"/>
          <w:szCs w:val="24"/>
          <w:shd w:val="clear" w:color="auto" w:fill="FFFFFF"/>
        </w:rPr>
      </w:pPr>
    </w:p>
    <w:p w:rsidR="001E4DE9" w:rsidRPr="005D00B9" w:rsidRDefault="001E4DE9" w:rsidP="00F444FC">
      <w:pPr>
        <w:jc w:val="both"/>
        <w:rPr>
          <w:rFonts w:cs="Calibri"/>
          <w:iCs/>
          <w:sz w:val="24"/>
          <w:szCs w:val="24"/>
          <w:shd w:val="clear" w:color="auto" w:fill="FFFFFF"/>
        </w:rPr>
      </w:pPr>
    </w:p>
    <w:p w:rsidR="001E4DE9" w:rsidRDefault="001E4DE9" w:rsidP="004662CB">
      <w:pPr>
        <w:autoSpaceDE w:val="0"/>
        <w:autoSpaceDN w:val="0"/>
        <w:adjustRightInd w:val="0"/>
        <w:spacing w:after="0" w:line="240" w:lineRule="auto"/>
        <w:jc w:val="both"/>
        <w:rPr>
          <w:rFonts w:ascii="TimesNewRomanPSMT" w:hAnsi="TimesNewRomanPSMT" w:cs="TimesNewRomanPSMT"/>
          <w:sz w:val="28"/>
          <w:szCs w:val="28"/>
        </w:rPr>
      </w:pPr>
    </w:p>
    <w:p w:rsidR="00700E63" w:rsidRPr="009B1F2A" w:rsidRDefault="00700E63" w:rsidP="00AB67FA">
      <w:pPr>
        <w:autoSpaceDE w:val="0"/>
        <w:autoSpaceDN w:val="0"/>
        <w:adjustRightInd w:val="0"/>
        <w:spacing w:after="0" w:line="240" w:lineRule="auto"/>
        <w:jc w:val="center"/>
        <w:rPr>
          <w:rFonts w:ascii="TimesNewRomanPSMT" w:hAnsi="TimesNewRomanPSMT" w:cs="TimesNewRomanPSMT"/>
          <w:sz w:val="16"/>
          <w:szCs w:val="16"/>
        </w:rPr>
      </w:pPr>
    </w:p>
    <w:p w:rsidR="00F93456" w:rsidRPr="002A4EF1" w:rsidRDefault="009A3BD0" w:rsidP="00BE3EB4">
      <w:pPr>
        <w:jc w:val="both"/>
        <w:rPr>
          <w:rFonts w:ascii="TimesNewRomanPSMT" w:hAnsi="TimesNewRomanPSMT" w:cs="TimesNewRomanPSMT"/>
          <w:sz w:val="24"/>
          <w:szCs w:val="24"/>
        </w:rPr>
      </w:pPr>
      <w:r w:rsidRPr="002A4EF1">
        <w:rPr>
          <w:rFonts w:ascii="TimesNewRomanPSMT" w:hAnsi="TimesNewRomanPSMT" w:cs="TimesNewRomanPSMT"/>
          <w:sz w:val="24"/>
          <w:szCs w:val="24"/>
        </w:rPr>
        <w:t>2</w:t>
      </w:r>
      <w:r w:rsidR="00BE3EB4" w:rsidRPr="002A4EF1">
        <w:rPr>
          <w:rFonts w:ascii="TimesNewRomanPSMT" w:hAnsi="TimesNewRomanPSMT" w:cs="TimesNewRomanPSMT"/>
          <w:sz w:val="24"/>
          <w:szCs w:val="24"/>
        </w:rPr>
        <w:t xml:space="preserve">. </w:t>
      </w:r>
      <w:r w:rsidR="00F93456" w:rsidRPr="002A4EF1">
        <w:rPr>
          <w:rFonts w:ascii="TimesNewRomanPSMT" w:hAnsi="TimesNewRomanPSMT" w:cs="TimesNewRomanPSMT"/>
          <w:sz w:val="24"/>
          <w:szCs w:val="24"/>
        </w:rPr>
        <w:t>Escribe en el cuadro las palabras que subrayaste, y busca su significado en un diccionario.</w:t>
      </w:r>
    </w:p>
    <w:tbl>
      <w:tblPr>
        <w:tblStyle w:val="TableGrid"/>
        <w:tblW w:w="0" w:type="auto"/>
        <w:tblLook w:val="04A0"/>
      </w:tblPr>
      <w:tblGrid>
        <w:gridCol w:w="3823"/>
        <w:gridCol w:w="6634"/>
      </w:tblGrid>
      <w:tr w:rsidR="00C02B16">
        <w:tc>
          <w:tcPr>
            <w:tcW w:w="10457" w:type="dxa"/>
            <w:gridSpan w:val="2"/>
            <w:shd w:val="clear" w:color="auto" w:fill="FFE599" w:themeFill="accent4" w:themeFillTint="66"/>
          </w:tcPr>
          <w:p w:rsidR="00C02B16" w:rsidRDefault="00C02B16" w:rsidP="00C02B16">
            <w:pPr>
              <w:jc w:val="center"/>
              <w:rPr>
                <w:rFonts w:ascii="Arial" w:hAnsi="Arial" w:cs="Arial"/>
                <w:sz w:val="24"/>
                <w:szCs w:val="24"/>
              </w:rPr>
            </w:pPr>
            <w:r>
              <w:rPr>
                <w:rFonts w:ascii="Arial" w:hAnsi="Arial" w:cs="Arial"/>
                <w:sz w:val="24"/>
                <w:szCs w:val="24"/>
              </w:rPr>
              <w:t>Vocabulario</w:t>
            </w:r>
          </w:p>
        </w:tc>
      </w:tr>
      <w:tr w:rsidR="00C02B16">
        <w:tc>
          <w:tcPr>
            <w:tcW w:w="3823" w:type="dxa"/>
            <w:shd w:val="clear" w:color="auto" w:fill="FFF2CC" w:themeFill="accent4" w:themeFillTint="33"/>
          </w:tcPr>
          <w:p w:rsidR="00C02B16" w:rsidRDefault="00C02B16" w:rsidP="00C02B16">
            <w:pPr>
              <w:jc w:val="center"/>
              <w:rPr>
                <w:rFonts w:ascii="Arial" w:hAnsi="Arial" w:cs="Arial"/>
                <w:sz w:val="24"/>
                <w:szCs w:val="24"/>
              </w:rPr>
            </w:pPr>
            <w:r>
              <w:rPr>
                <w:rFonts w:ascii="Arial" w:hAnsi="Arial" w:cs="Arial"/>
                <w:sz w:val="24"/>
                <w:szCs w:val="24"/>
              </w:rPr>
              <w:t>Palabra</w:t>
            </w:r>
          </w:p>
        </w:tc>
        <w:tc>
          <w:tcPr>
            <w:tcW w:w="6634" w:type="dxa"/>
            <w:shd w:val="clear" w:color="auto" w:fill="FFF2CC" w:themeFill="accent4" w:themeFillTint="33"/>
          </w:tcPr>
          <w:p w:rsidR="00C02B16" w:rsidRDefault="00C02B16" w:rsidP="00C02B16">
            <w:pPr>
              <w:jc w:val="center"/>
              <w:rPr>
                <w:rFonts w:ascii="Arial" w:hAnsi="Arial" w:cs="Arial"/>
                <w:sz w:val="24"/>
                <w:szCs w:val="24"/>
              </w:rPr>
            </w:pPr>
            <w:r>
              <w:rPr>
                <w:rFonts w:ascii="Arial" w:hAnsi="Arial" w:cs="Arial"/>
                <w:sz w:val="24"/>
                <w:szCs w:val="24"/>
              </w:rPr>
              <w:t>Significado</w:t>
            </w:r>
          </w:p>
        </w:tc>
      </w:tr>
      <w:tr w:rsidR="00C02B16">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p w:rsidR="00C02B16" w:rsidRDefault="00C02B16" w:rsidP="00A45B48">
            <w:pPr>
              <w:jc w:val="both"/>
              <w:rPr>
                <w:rFonts w:ascii="Arial" w:hAnsi="Arial" w:cs="Arial"/>
                <w:sz w:val="24"/>
                <w:szCs w:val="24"/>
              </w:rPr>
            </w:pPr>
          </w:p>
        </w:tc>
      </w:tr>
      <w:tr w:rsidR="00C02B16">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p w:rsidR="00C02B16" w:rsidRDefault="00C02B16" w:rsidP="00A45B48">
            <w:pPr>
              <w:jc w:val="both"/>
              <w:rPr>
                <w:rFonts w:ascii="Arial" w:hAnsi="Arial" w:cs="Arial"/>
                <w:sz w:val="24"/>
                <w:szCs w:val="24"/>
              </w:rPr>
            </w:pPr>
          </w:p>
        </w:tc>
      </w:tr>
      <w:tr w:rsidR="00C02B16">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p w:rsidR="00C02B16" w:rsidRDefault="00C02B16" w:rsidP="00A45B48">
            <w:pPr>
              <w:jc w:val="both"/>
              <w:rPr>
                <w:rFonts w:ascii="Arial" w:hAnsi="Arial" w:cs="Arial"/>
                <w:sz w:val="24"/>
                <w:szCs w:val="24"/>
              </w:rPr>
            </w:pPr>
          </w:p>
        </w:tc>
      </w:tr>
      <w:tr w:rsidR="00C02B16">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tc>
      </w:tr>
      <w:tr w:rsidR="00C02B16">
        <w:tc>
          <w:tcPr>
            <w:tcW w:w="3823" w:type="dxa"/>
          </w:tcPr>
          <w:p w:rsidR="00C02B16" w:rsidRDefault="00C02B16" w:rsidP="00A45B48">
            <w:pPr>
              <w:jc w:val="both"/>
              <w:rPr>
                <w:rFonts w:ascii="Arial" w:hAnsi="Arial" w:cs="Arial"/>
                <w:sz w:val="24"/>
                <w:szCs w:val="24"/>
              </w:rPr>
            </w:pPr>
          </w:p>
        </w:tc>
        <w:tc>
          <w:tcPr>
            <w:tcW w:w="6634" w:type="dxa"/>
          </w:tcPr>
          <w:p w:rsidR="00C02B16" w:rsidRDefault="00C02B16" w:rsidP="00A45B48">
            <w:pPr>
              <w:jc w:val="both"/>
              <w:rPr>
                <w:rFonts w:ascii="Arial" w:hAnsi="Arial" w:cs="Arial"/>
                <w:sz w:val="24"/>
                <w:szCs w:val="24"/>
              </w:rPr>
            </w:pPr>
          </w:p>
          <w:p w:rsidR="0022173D" w:rsidRPr="0022173D" w:rsidRDefault="0022173D" w:rsidP="00A45B48">
            <w:pPr>
              <w:jc w:val="both"/>
              <w:rPr>
                <w:rFonts w:ascii="Arial" w:hAnsi="Arial" w:cs="Arial"/>
                <w:sz w:val="16"/>
                <w:szCs w:val="16"/>
              </w:rPr>
            </w:pPr>
          </w:p>
          <w:p w:rsidR="00C02B16" w:rsidRDefault="00C02B16" w:rsidP="00A45B48">
            <w:pPr>
              <w:jc w:val="both"/>
              <w:rPr>
                <w:rFonts w:ascii="Arial" w:hAnsi="Arial" w:cs="Arial"/>
                <w:sz w:val="24"/>
                <w:szCs w:val="24"/>
              </w:rPr>
            </w:pPr>
          </w:p>
        </w:tc>
      </w:tr>
      <w:tr w:rsidR="00453F18">
        <w:tc>
          <w:tcPr>
            <w:tcW w:w="3823" w:type="dxa"/>
          </w:tcPr>
          <w:p w:rsidR="00453F18" w:rsidRDefault="00453F18" w:rsidP="00A45B48">
            <w:pPr>
              <w:jc w:val="both"/>
              <w:rPr>
                <w:rFonts w:ascii="Arial" w:hAnsi="Arial" w:cs="Arial"/>
                <w:sz w:val="24"/>
                <w:szCs w:val="24"/>
              </w:rPr>
            </w:pPr>
          </w:p>
          <w:p w:rsidR="00453F18" w:rsidRDefault="00453F18" w:rsidP="00A45B48">
            <w:pPr>
              <w:jc w:val="both"/>
              <w:rPr>
                <w:rFonts w:ascii="Arial" w:hAnsi="Arial" w:cs="Arial"/>
                <w:sz w:val="24"/>
                <w:szCs w:val="24"/>
              </w:rPr>
            </w:pPr>
          </w:p>
          <w:p w:rsidR="00453F18" w:rsidRDefault="00453F18" w:rsidP="00A45B48">
            <w:pPr>
              <w:jc w:val="both"/>
              <w:rPr>
                <w:rFonts w:ascii="Arial" w:hAnsi="Arial" w:cs="Arial"/>
                <w:sz w:val="24"/>
                <w:szCs w:val="24"/>
              </w:rPr>
            </w:pPr>
          </w:p>
        </w:tc>
        <w:tc>
          <w:tcPr>
            <w:tcW w:w="6634" w:type="dxa"/>
          </w:tcPr>
          <w:p w:rsidR="00453F18" w:rsidRDefault="00453F18" w:rsidP="00A45B48">
            <w:pPr>
              <w:jc w:val="both"/>
              <w:rPr>
                <w:rFonts w:ascii="Arial" w:hAnsi="Arial" w:cs="Arial"/>
                <w:sz w:val="24"/>
                <w:szCs w:val="24"/>
              </w:rPr>
            </w:pPr>
          </w:p>
        </w:tc>
      </w:tr>
    </w:tbl>
    <w:p w:rsidR="00A45B48" w:rsidRDefault="00A45B48" w:rsidP="00A45B48">
      <w:pPr>
        <w:jc w:val="both"/>
        <w:rPr>
          <w:rFonts w:ascii="Arial" w:hAnsi="Arial" w:cs="Arial"/>
          <w:sz w:val="24"/>
          <w:szCs w:val="24"/>
        </w:rPr>
      </w:pPr>
    </w:p>
    <w:p w:rsidR="00FF712A" w:rsidRDefault="00FF712A" w:rsidP="00F66743">
      <w:pPr>
        <w:spacing w:line="276" w:lineRule="auto"/>
        <w:ind w:left="360"/>
        <w:jc w:val="both"/>
        <w:rPr>
          <w:rFonts w:ascii="Arial" w:hAnsi="Arial" w:cs="Arial"/>
          <w:sz w:val="24"/>
          <w:szCs w:val="24"/>
        </w:rPr>
      </w:pPr>
    </w:p>
    <w:p w:rsidR="00FA31DB" w:rsidRPr="00FA31DB" w:rsidRDefault="009A3BD0" w:rsidP="00FA31DB">
      <w:pPr>
        <w:spacing w:line="276" w:lineRule="auto"/>
        <w:jc w:val="both"/>
        <w:rPr>
          <w:rFonts w:ascii="Arial" w:hAnsi="Arial" w:cs="Arial"/>
          <w:sz w:val="24"/>
          <w:szCs w:val="24"/>
          <w:lang w:val="es-ES_tradnl"/>
        </w:rPr>
      </w:pPr>
      <w:r>
        <w:rPr>
          <w:rFonts w:ascii="Arial" w:hAnsi="Arial" w:cs="Arial"/>
          <w:sz w:val="24"/>
          <w:szCs w:val="24"/>
          <w:lang w:val="es-ES_tradnl"/>
        </w:rPr>
        <w:t>3</w:t>
      </w:r>
      <w:r w:rsidR="00FA31DB" w:rsidRPr="00FA31DB">
        <w:rPr>
          <w:rFonts w:ascii="Arial" w:hAnsi="Arial" w:cs="Arial"/>
          <w:sz w:val="24"/>
          <w:szCs w:val="24"/>
          <w:lang w:val="es-ES_tradnl"/>
        </w:rPr>
        <w:t xml:space="preserve">. Tras la lectura de los textos anteriores, </w:t>
      </w:r>
      <w:r>
        <w:rPr>
          <w:rFonts w:ascii="Arial" w:hAnsi="Arial" w:cs="Arial"/>
          <w:sz w:val="24"/>
          <w:szCs w:val="24"/>
          <w:lang w:val="es-ES_tradnl"/>
        </w:rPr>
        <w:t xml:space="preserve">más la información proporcionada en el inicio del cuadernillo, </w:t>
      </w:r>
      <w:r w:rsidR="00FA31DB" w:rsidRPr="00FA31DB">
        <w:rPr>
          <w:rFonts w:ascii="Arial" w:hAnsi="Arial" w:cs="Arial"/>
          <w:sz w:val="24"/>
          <w:szCs w:val="24"/>
          <w:lang w:val="es-ES_tradnl"/>
        </w:rPr>
        <w:t xml:space="preserve">completa el siguiente cuadro: </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386"/>
        <w:gridCol w:w="2386"/>
        <w:gridCol w:w="2386"/>
        <w:gridCol w:w="2386"/>
      </w:tblGrid>
      <w:tr w:rsidR="00FA31DB" w:rsidRPr="00FA31DB">
        <w:tc>
          <w:tcPr>
            <w:tcW w:w="2386" w:type="dxa"/>
            <w:shd w:val="clear" w:color="auto" w:fill="C6D9F1"/>
          </w:tcPr>
          <w:p w:rsidR="00FA31DB" w:rsidRPr="00FA31DB" w:rsidRDefault="00FA31DB" w:rsidP="00FA31DB">
            <w:pPr>
              <w:spacing w:line="276" w:lineRule="auto"/>
              <w:ind w:left="360"/>
              <w:jc w:val="both"/>
              <w:rPr>
                <w:rFonts w:ascii="Arial" w:hAnsi="Arial" w:cs="Arial"/>
                <w:sz w:val="24"/>
                <w:szCs w:val="24"/>
                <w:lang w:val="es-ES_tradnl"/>
              </w:rPr>
            </w:pPr>
          </w:p>
        </w:tc>
        <w:tc>
          <w:tcPr>
            <w:tcW w:w="2386" w:type="dxa"/>
            <w:shd w:val="clear" w:color="auto" w:fill="C6D9F1"/>
          </w:tcPr>
          <w:p w:rsidR="00FA31DB" w:rsidRPr="00FA31DB" w:rsidRDefault="00FA31DB" w:rsidP="00FA31DB">
            <w:pPr>
              <w:spacing w:line="276" w:lineRule="auto"/>
              <w:ind w:left="360"/>
              <w:jc w:val="both"/>
              <w:rPr>
                <w:rFonts w:ascii="Arial" w:hAnsi="Arial" w:cs="Arial"/>
                <w:b/>
                <w:sz w:val="24"/>
                <w:szCs w:val="24"/>
                <w:lang w:val="es-ES_tradnl"/>
              </w:rPr>
            </w:pPr>
            <w:r w:rsidRPr="00FA31DB">
              <w:rPr>
                <w:rFonts w:ascii="Arial" w:hAnsi="Arial" w:cs="Arial"/>
                <w:b/>
                <w:sz w:val="24"/>
                <w:szCs w:val="24"/>
                <w:lang w:val="es-ES_tradnl"/>
              </w:rPr>
              <w:t xml:space="preserve">Hua </w:t>
            </w:r>
            <w:proofErr w:type="spellStart"/>
            <w:r w:rsidRPr="00FA31DB">
              <w:rPr>
                <w:rFonts w:ascii="Arial" w:hAnsi="Arial" w:cs="Arial"/>
                <w:b/>
                <w:sz w:val="24"/>
                <w:szCs w:val="24"/>
                <w:lang w:val="es-ES_tradnl"/>
              </w:rPr>
              <w:t>Mulán</w:t>
            </w:r>
            <w:proofErr w:type="spellEnd"/>
          </w:p>
        </w:tc>
        <w:tc>
          <w:tcPr>
            <w:tcW w:w="2386" w:type="dxa"/>
            <w:shd w:val="clear" w:color="auto" w:fill="C6D9F1"/>
          </w:tcPr>
          <w:p w:rsidR="00FA31DB" w:rsidRPr="00FA31DB" w:rsidRDefault="00FA31DB" w:rsidP="00FA31DB">
            <w:pPr>
              <w:spacing w:line="276" w:lineRule="auto"/>
              <w:ind w:left="360"/>
              <w:jc w:val="both"/>
              <w:rPr>
                <w:rFonts w:ascii="Arial" w:hAnsi="Arial" w:cs="Arial"/>
                <w:b/>
                <w:sz w:val="24"/>
                <w:szCs w:val="24"/>
                <w:lang w:val="es-ES_tradnl"/>
              </w:rPr>
            </w:pPr>
            <w:r w:rsidRPr="00FA31DB">
              <w:rPr>
                <w:rFonts w:ascii="Arial" w:hAnsi="Arial" w:cs="Arial"/>
                <w:b/>
                <w:sz w:val="24"/>
                <w:szCs w:val="24"/>
                <w:lang w:val="es-ES_tradnl"/>
              </w:rPr>
              <w:t>Lautaro</w:t>
            </w:r>
          </w:p>
        </w:tc>
        <w:tc>
          <w:tcPr>
            <w:tcW w:w="2386" w:type="dxa"/>
            <w:shd w:val="clear" w:color="auto" w:fill="C6D9F1"/>
          </w:tcPr>
          <w:p w:rsidR="00FA31DB" w:rsidRPr="00FA31DB" w:rsidRDefault="00FA31DB" w:rsidP="00FA31DB">
            <w:pPr>
              <w:spacing w:line="276" w:lineRule="auto"/>
              <w:ind w:left="360"/>
              <w:jc w:val="both"/>
              <w:rPr>
                <w:rFonts w:ascii="Arial" w:hAnsi="Arial" w:cs="Arial"/>
                <w:b/>
                <w:sz w:val="24"/>
                <w:szCs w:val="24"/>
                <w:lang w:val="es-ES_tradnl"/>
              </w:rPr>
            </w:pPr>
            <w:r w:rsidRPr="00FA31DB">
              <w:rPr>
                <w:rFonts w:ascii="Arial" w:hAnsi="Arial" w:cs="Arial"/>
                <w:b/>
                <w:sz w:val="24"/>
                <w:szCs w:val="24"/>
                <w:lang w:val="es-ES_tradnl"/>
              </w:rPr>
              <w:t>Hombre Araña</w:t>
            </w:r>
          </w:p>
        </w:tc>
      </w:tr>
      <w:tr w:rsidR="00FA31DB" w:rsidRPr="00FA31DB">
        <w:tc>
          <w:tcPr>
            <w:tcW w:w="2386" w:type="dxa"/>
            <w:shd w:val="clear" w:color="auto" w:fill="C6D9F1"/>
          </w:tcPr>
          <w:p w:rsidR="00FA31DB" w:rsidRPr="00FA31DB" w:rsidRDefault="00FA31DB" w:rsidP="00FA31DB">
            <w:pPr>
              <w:spacing w:line="276" w:lineRule="auto"/>
              <w:ind w:left="360"/>
              <w:jc w:val="both"/>
              <w:rPr>
                <w:rFonts w:ascii="Arial" w:hAnsi="Arial" w:cs="Arial"/>
                <w:b/>
                <w:sz w:val="24"/>
                <w:szCs w:val="24"/>
                <w:lang w:val="es-ES_tradnl"/>
              </w:rPr>
            </w:pPr>
            <w:r w:rsidRPr="00FA31DB">
              <w:rPr>
                <w:rFonts w:ascii="Arial" w:hAnsi="Arial" w:cs="Arial"/>
                <w:b/>
                <w:sz w:val="24"/>
                <w:szCs w:val="24"/>
                <w:lang w:val="es-ES_tradnl"/>
              </w:rPr>
              <w:t>Características:</w:t>
            </w: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tc>
        <w:bookmarkStart w:id="0" w:name="_GoBack"/>
        <w:bookmarkEnd w:id="0"/>
      </w:tr>
      <w:tr w:rsidR="00FA31DB" w:rsidRPr="00FA31DB">
        <w:tc>
          <w:tcPr>
            <w:tcW w:w="2386" w:type="dxa"/>
            <w:shd w:val="clear" w:color="auto" w:fill="C6D9F1"/>
          </w:tcPr>
          <w:p w:rsidR="00FA31DB" w:rsidRPr="00FA31DB" w:rsidRDefault="00FA31DB" w:rsidP="00FA31DB">
            <w:pPr>
              <w:spacing w:line="276" w:lineRule="auto"/>
              <w:ind w:left="360"/>
              <w:jc w:val="both"/>
              <w:rPr>
                <w:rFonts w:ascii="Arial" w:hAnsi="Arial" w:cs="Arial"/>
                <w:b/>
                <w:sz w:val="24"/>
                <w:szCs w:val="24"/>
                <w:lang w:val="es-ES_tradnl"/>
              </w:rPr>
            </w:pPr>
            <w:r w:rsidRPr="00FA31DB">
              <w:rPr>
                <w:rFonts w:ascii="Arial" w:hAnsi="Arial" w:cs="Arial"/>
                <w:b/>
                <w:sz w:val="24"/>
                <w:szCs w:val="24"/>
                <w:lang w:val="es-ES_tradnl"/>
              </w:rPr>
              <w:t>Hazañas:</w:t>
            </w: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tc>
      </w:tr>
      <w:tr w:rsidR="00FA31DB" w:rsidRPr="00FA31DB">
        <w:tc>
          <w:tcPr>
            <w:tcW w:w="2386" w:type="dxa"/>
            <w:shd w:val="clear" w:color="auto" w:fill="C6D9F1"/>
          </w:tcPr>
          <w:p w:rsidR="00FA31DB" w:rsidRPr="00FA31DB" w:rsidRDefault="00FA31DB" w:rsidP="00FA31DB">
            <w:pPr>
              <w:spacing w:line="276" w:lineRule="auto"/>
              <w:ind w:left="360"/>
              <w:jc w:val="both"/>
              <w:rPr>
                <w:rFonts w:ascii="Arial" w:hAnsi="Arial" w:cs="Arial"/>
                <w:b/>
                <w:sz w:val="24"/>
                <w:szCs w:val="24"/>
                <w:lang w:val="es-ES_tradnl"/>
              </w:rPr>
            </w:pPr>
            <w:r w:rsidRPr="00FA31DB">
              <w:rPr>
                <w:rFonts w:ascii="Arial" w:hAnsi="Arial" w:cs="Arial"/>
                <w:b/>
                <w:sz w:val="24"/>
                <w:szCs w:val="24"/>
                <w:lang w:val="es-ES_tradnl"/>
              </w:rPr>
              <w:t>Tipo de héroe:</w:t>
            </w: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tc>
        <w:tc>
          <w:tcPr>
            <w:tcW w:w="2386"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tc>
      </w:tr>
    </w:tbl>
    <w:p w:rsid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9A3BD0" w:rsidP="00FA31DB">
      <w:pPr>
        <w:spacing w:line="276" w:lineRule="auto"/>
        <w:ind w:left="360"/>
        <w:jc w:val="both"/>
        <w:rPr>
          <w:rFonts w:ascii="Arial" w:hAnsi="Arial" w:cs="Arial"/>
          <w:sz w:val="24"/>
          <w:szCs w:val="24"/>
          <w:lang w:val="es-ES_tradnl"/>
        </w:rPr>
      </w:pPr>
      <w:r>
        <w:rPr>
          <w:rFonts w:ascii="Arial" w:hAnsi="Arial" w:cs="Arial"/>
          <w:sz w:val="24"/>
          <w:szCs w:val="24"/>
          <w:lang w:val="es-ES_tradnl"/>
        </w:rPr>
        <w:t>4</w:t>
      </w:r>
      <w:r w:rsidR="00FA31DB" w:rsidRPr="00FA31DB">
        <w:rPr>
          <w:rFonts w:ascii="Arial" w:hAnsi="Arial" w:cs="Arial"/>
          <w:sz w:val="24"/>
          <w:szCs w:val="24"/>
          <w:lang w:val="es-ES_tradnl"/>
        </w:rPr>
        <w:t xml:space="preserve">. </w:t>
      </w:r>
      <w:r w:rsidR="00FA31DB" w:rsidRPr="00FA31DB">
        <w:rPr>
          <w:rFonts w:ascii="Arial" w:hAnsi="Arial" w:cs="Arial"/>
          <w:sz w:val="24"/>
          <w:szCs w:val="24"/>
          <w:lang w:val="es-ES"/>
        </w:rPr>
        <w:t xml:space="preserve">Escribe </w:t>
      </w:r>
      <w:r w:rsidR="00FA31DB" w:rsidRPr="00FA31DB">
        <w:rPr>
          <w:rFonts w:ascii="Arial" w:hAnsi="Arial" w:cs="Arial"/>
          <w:b/>
          <w:sz w:val="24"/>
          <w:szCs w:val="24"/>
          <w:u w:val="single"/>
          <w:lang w:val="es-ES"/>
        </w:rPr>
        <w:t>la idea principal</w:t>
      </w:r>
      <w:r w:rsidR="00FA31DB" w:rsidRPr="00FA31DB">
        <w:rPr>
          <w:rFonts w:ascii="Arial" w:hAnsi="Arial" w:cs="Arial"/>
          <w:sz w:val="24"/>
          <w:szCs w:val="24"/>
          <w:lang w:val="es-ES"/>
        </w:rPr>
        <w:t xml:space="preserve"> de cada texto y una </w:t>
      </w:r>
      <w:r w:rsidR="00FA31DB" w:rsidRPr="00FA31DB">
        <w:rPr>
          <w:rFonts w:ascii="Arial" w:hAnsi="Arial" w:cs="Arial"/>
          <w:b/>
          <w:sz w:val="24"/>
          <w:szCs w:val="24"/>
          <w:u w:val="single"/>
          <w:lang w:val="es-ES"/>
        </w:rPr>
        <w:t>breve descripción de los motivos</w:t>
      </w:r>
      <w:r w:rsidR="00FA31DB" w:rsidRPr="00FA31DB">
        <w:rPr>
          <w:rFonts w:ascii="Arial" w:hAnsi="Arial" w:cs="Arial"/>
          <w:sz w:val="24"/>
          <w:szCs w:val="24"/>
          <w:lang w:val="es-ES"/>
        </w:rPr>
        <w:t xml:space="preserve"> que llevaron a estos héroes a su actuar.</w:t>
      </w:r>
    </w:p>
    <w:p w:rsidR="00FA31DB" w:rsidRPr="00FA31DB" w:rsidRDefault="00FA31DB" w:rsidP="00FA31DB">
      <w:pPr>
        <w:spacing w:line="276" w:lineRule="auto"/>
        <w:ind w:left="360"/>
        <w:jc w:val="both"/>
        <w:rPr>
          <w:rFonts w:ascii="Arial" w:hAnsi="Arial" w:cs="Arial"/>
          <w:sz w:val="24"/>
          <w:szCs w:val="24"/>
          <w:lang w:val="es-ES"/>
        </w:rPr>
      </w:pPr>
    </w:p>
    <w:p w:rsidR="00FA31DB" w:rsidRPr="00FA31DB" w:rsidRDefault="00FA31DB" w:rsidP="00FA31DB">
      <w:pPr>
        <w:spacing w:line="276" w:lineRule="auto"/>
        <w:ind w:left="360"/>
        <w:jc w:val="both"/>
        <w:rPr>
          <w:rFonts w:ascii="Arial" w:hAnsi="Arial" w:cs="Arial"/>
          <w:b/>
          <w:sz w:val="24"/>
          <w:szCs w:val="24"/>
          <w:lang w:val="es-ES"/>
        </w:rPr>
      </w:pPr>
      <w:r w:rsidRPr="00FA31DB">
        <w:rPr>
          <w:rFonts w:ascii="Arial" w:hAnsi="Arial" w:cs="Arial"/>
          <w:b/>
          <w:sz w:val="24"/>
          <w:szCs w:val="24"/>
          <w:lang w:val="es-ES"/>
        </w:rPr>
        <w:t>Hua Mulán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4"/>
      </w:tblGrid>
      <w:tr w:rsidR="00FA31DB" w:rsidRPr="00FA31DB">
        <w:tc>
          <w:tcPr>
            <w:tcW w:w="9544" w:type="dxa"/>
            <w:shd w:val="clear" w:color="auto" w:fill="FFFFFF"/>
          </w:tcPr>
          <w:p w:rsidR="00FA31DB" w:rsidRPr="00FA31DB" w:rsidRDefault="00FA31DB" w:rsidP="00FA31DB">
            <w:pPr>
              <w:spacing w:line="276" w:lineRule="auto"/>
              <w:ind w:left="360"/>
              <w:jc w:val="both"/>
              <w:rPr>
                <w:rFonts w:ascii="Arial" w:hAnsi="Arial" w:cs="Arial"/>
                <w:sz w:val="24"/>
                <w:szCs w:val="24"/>
                <w:lang w:val="es-ES"/>
              </w:rPr>
            </w:pPr>
          </w:p>
          <w:p w:rsidR="00FA31DB" w:rsidRPr="00FA31DB" w:rsidRDefault="00FA31DB" w:rsidP="00FA31DB">
            <w:pPr>
              <w:spacing w:line="276" w:lineRule="auto"/>
              <w:ind w:left="360"/>
              <w:jc w:val="both"/>
              <w:rPr>
                <w:rFonts w:ascii="Arial" w:hAnsi="Arial" w:cs="Arial"/>
                <w:sz w:val="24"/>
                <w:szCs w:val="24"/>
                <w:lang w:val="es-ES"/>
              </w:rPr>
            </w:pPr>
          </w:p>
          <w:p w:rsidR="00FA31DB" w:rsidRPr="00FA31DB" w:rsidRDefault="00FA31DB" w:rsidP="00FA31DB">
            <w:pPr>
              <w:spacing w:line="276" w:lineRule="auto"/>
              <w:ind w:left="360"/>
              <w:jc w:val="both"/>
              <w:rPr>
                <w:rFonts w:ascii="Arial" w:hAnsi="Arial" w:cs="Arial"/>
                <w:sz w:val="24"/>
                <w:szCs w:val="24"/>
                <w:lang w:val="es-ES"/>
              </w:rPr>
            </w:pPr>
          </w:p>
          <w:p w:rsidR="00FA31DB" w:rsidRPr="00FA31DB" w:rsidRDefault="00FA31DB" w:rsidP="00FA31DB">
            <w:pPr>
              <w:spacing w:line="276" w:lineRule="auto"/>
              <w:ind w:left="360"/>
              <w:jc w:val="both"/>
              <w:rPr>
                <w:rFonts w:ascii="Arial" w:hAnsi="Arial" w:cs="Arial"/>
                <w:sz w:val="24"/>
                <w:szCs w:val="24"/>
                <w:lang w:val="es-ES"/>
              </w:rPr>
            </w:pPr>
          </w:p>
          <w:p w:rsidR="00FA31DB" w:rsidRPr="00FA31DB" w:rsidRDefault="00FA31DB" w:rsidP="009A3BD0">
            <w:pPr>
              <w:spacing w:line="276" w:lineRule="auto"/>
              <w:jc w:val="both"/>
              <w:rPr>
                <w:rFonts w:ascii="Arial" w:hAnsi="Arial" w:cs="Arial"/>
                <w:sz w:val="24"/>
                <w:szCs w:val="24"/>
                <w:lang w:val="es-ES"/>
              </w:rPr>
            </w:pPr>
          </w:p>
        </w:tc>
      </w:tr>
    </w:tbl>
    <w:p w:rsidR="00FA31DB" w:rsidRPr="00FA31DB" w:rsidRDefault="00FA31DB" w:rsidP="00FA31DB">
      <w:pPr>
        <w:spacing w:line="276" w:lineRule="auto"/>
        <w:ind w:left="360"/>
        <w:jc w:val="both"/>
        <w:rPr>
          <w:rFonts w:ascii="Arial" w:hAnsi="Arial" w:cs="Arial"/>
          <w:sz w:val="24"/>
          <w:szCs w:val="24"/>
          <w:lang w:val="es-ES"/>
        </w:rPr>
      </w:pPr>
    </w:p>
    <w:p w:rsidR="00FA31DB" w:rsidRPr="00FA31DB" w:rsidRDefault="00FA31DB" w:rsidP="00FA31DB">
      <w:pPr>
        <w:spacing w:line="276" w:lineRule="auto"/>
        <w:ind w:left="360"/>
        <w:jc w:val="both"/>
        <w:rPr>
          <w:rFonts w:ascii="Arial" w:hAnsi="Arial" w:cs="Arial"/>
          <w:b/>
          <w:sz w:val="24"/>
          <w:szCs w:val="24"/>
          <w:lang w:val="es-ES_tradnl"/>
        </w:rPr>
      </w:pPr>
      <w:r w:rsidRPr="00FA31DB">
        <w:rPr>
          <w:rFonts w:ascii="Arial" w:hAnsi="Arial" w:cs="Arial"/>
          <w:b/>
          <w:sz w:val="24"/>
          <w:szCs w:val="24"/>
          <w:lang w:val="es-ES_tradnl"/>
        </w:rPr>
        <w:t>Lautaro, un genio militar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4"/>
      </w:tblGrid>
      <w:tr w:rsidR="00FA31DB" w:rsidRPr="00FA31DB">
        <w:tc>
          <w:tcPr>
            <w:tcW w:w="9544"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tc>
      </w:tr>
    </w:tbl>
    <w:p w:rsidR="009A3BD0" w:rsidRDefault="009A3BD0" w:rsidP="00FA31DB">
      <w:pPr>
        <w:spacing w:line="276" w:lineRule="auto"/>
        <w:ind w:left="360"/>
        <w:jc w:val="both"/>
        <w:rPr>
          <w:rFonts w:ascii="Arial" w:hAnsi="Arial" w:cs="Arial"/>
          <w:b/>
          <w:sz w:val="24"/>
          <w:szCs w:val="24"/>
          <w:lang w:val="es-ES_tradnl"/>
        </w:rPr>
      </w:pPr>
    </w:p>
    <w:p w:rsidR="00FA31DB" w:rsidRPr="009A3BD0" w:rsidRDefault="00FA31DB" w:rsidP="00FA31DB">
      <w:pPr>
        <w:spacing w:line="276" w:lineRule="auto"/>
        <w:ind w:left="360"/>
        <w:jc w:val="both"/>
        <w:rPr>
          <w:rFonts w:ascii="Arial" w:hAnsi="Arial" w:cs="Arial"/>
          <w:b/>
          <w:sz w:val="24"/>
          <w:szCs w:val="24"/>
          <w:lang w:val="es-ES_tradnl"/>
        </w:rPr>
      </w:pPr>
      <w:r w:rsidRPr="009A3BD0">
        <w:rPr>
          <w:rFonts w:ascii="Arial" w:hAnsi="Arial" w:cs="Arial"/>
          <w:b/>
          <w:sz w:val="24"/>
          <w:szCs w:val="24"/>
          <w:lang w:val="es-ES_tradnl"/>
        </w:rPr>
        <w:t>El sorprendente Hombre Araña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4"/>
      </w:tblGrid>
      <w:tr w:rsidR="00FA31DB" w:rsidRPr="00FA31DB">
        <w:tc>
          <w:tcPr>
            <w:tcW w:w="9544" w:type="dxa"/>
            <w:shd w:val="clear" w:color="auto" w:fill="FFFFFF"/>
          </w:tcPr>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0003C7">
            <w:pPr>
              <w:spacing w:line="276" w:lineRule="auto"/>
              <w:jc w:val="both"/>
              <w:rPr>
                <w:rFonts w:ascii="Arial" w:hAnsi="Arial" w:cs="Arial"/>
                <w:sz w:val="24"/>
                <w:szCs w:val="24"/>
                <w:lang w:val="es-ES_tradnl"/>
              </w:rPr>
            </w:pPr>
          </w:p>
        </w:tc>
      </w:tr>
    </w:tbl>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9A3BD0" w:rsidP="00FA31DB">
      <w:pPr>
        <w:spacing w:line="276" w:lineRule="auto"/>
        <w:ind w:left="360"/>
        <w:jc w:val="both"/>
        <w:rPr>
          <w:rFonts w:ascii="Arial" w:hAnsi="Arial" w:cs="Arial"/>
          <w:sz w:val="24"/>
          <w:szCs w:val="24"/>
          <w:lang w:val="es-ES_tradnl"/>
        </w:rPr>
      </w:pPr>
      <w:r>
        <w:rPr>
          <w:rFonts w:ascii="Arial" w:hAnsi="Arial" w:cs="Arial"/>
          <w:sz w:val="24"/>
          <w:szCs w:val="24"/>
          <w:lang w:val="es-ES_tradnl"/>
        </w:rPr>
        <w:t>5</w:t>
      </w:r>
      <w:r w:rsidR="00FA31DB" w:rsidRPr="00FA31DB">
        <w:rPr>
          <w:rFonts w:ascii="Arial" w:hAnsi="Arial" w:cs="Arial"/>
          <w:sz w:val="24"/>
          <w:szCs w:val="24"/>
          <w:lang w:val="es-ES_tradnl"/>
        </w:rPr>
        <w:t xml:space="preserve">. Responde las siguientes preguntas: </w:t>
      </w:r>
    </w:p>
    <w:p w:rsidR="00FA31DB" w:rsidRPr="00FA31DB" w:rsidRDefault="00FA31DB" w:rsidP="00FA31DB">
      <w:pPr>
        <w:numPr>
          <w:ilvl w:val="0"/>
          <w:numId w:val="15"/>
        </w:numPr>
        <w:spacing w:line="276" w:lineRule="auto"/>
        <w:jc w:val="both"/>
        <w:rPr>
          <w:rFonts w:ascii="Arial" w:hAnsi="Arial" w:cs="Arial"/>
          <w:sz w:val="24"/>
          <w:szCs w:val="24"/>
          <w:lang w:val="es-ES_tradnl"/>
        </w:rPr>
      </w:pPr>
      <w:r w:rsidRPr="00FA31DB">
        <w:rPr>
          <w:rFonts w:ascii="Arial" w:hAnsi="Arial" w:cs="Arial"/>
          <w:sz w:val="24"/>
          <w:szCs w:val="24"/>
          <w:lang w:val="es-ES_tradnl"/>
        </w:rPr>
        <w:t>¿Cómo se relaciona el tema del héroe, con los textos que has leído?</w:t>
      </w:r>
    </w:p>
    <w:p w:rsidR="00FA31DB" w:rsidRDefault="00FA31DB" w:rsidP="00FA31DB">
      <w:pPr>
        <w:spacing w:line="276" w:lineRule="auto"/>
        <w:ind w:left="360"/>
        <w:jc w:val="both"/>
        <w:rPr>
          <w:rFonts w:ascii="Arial" w:hAnsi="Arial" w:cs="Arial"/>
          <w:sz w:val="24"/>
          <w:szCs w:val="24"/>
          <w:lang w:val="es-ES_tradnl"/>
        </w:rPr>
      </w:pPr>
      <w:r w:rsidRPr="00FA31DB">
        <w:rPr>
          <w:rFonts w:ascii="Arial" w:hAnsi="Arial" w:cs="Arial"/>
          <w:sz w:val="24"/>
          <w:szCs w:val="24"/>
          <w:lang w:val="es-ES_tradnl"/>
        </w:rPr>
        <w:t>________________________________________________________________________________________________________________________________________________________________________________________________________________________</w:t>
      </w:r>
      <w:r w:rsidR="009A3BD0">
        <w:rPr>
          <w:rFonts w:ascii="Arial" w:hAnsi="Arial" w:cs="Arial"/>
          <w:sz w:val="24"/>
          <w:szCs w:val="24"/>
          <w:lang w:val="es-ES_tradnl"/>
        </w:rPr>
        <w:t>_________</w:t>
      </w:r>
    </w:p>
    <w:p w:rsidR="00FA31DB" w:rsidRPr="00FA31DB" w:rsidRDefault="00FA31DB" w:rsidP="000003C7">
      <w:pPr>
        <w:spacing w:line="276" w:lineRule="auto"/>
        <w:jc w:val="both"/>
        <w:rPr>
          <w:rFonts w:ascii="Arial" w:hAnsi="Arial" w:cs="Arial"/>
          <w:sz w:val="24"/>
          <w:szCs w:val="24"/>
          <w:lang w:val="es-ES_tradnl"/>
        </w:rPr>
      </w:pPr>
    </w:p>
    <w:p w:rsidR="00FA31DB" w:rsidRPr="00FA31DB" w:rsidRDefault="00FA31DB" w:rsidP="00FA31DB">
      <w:pPr>
        <w:numPr>
          <w:ilvl w:val="0"/>
          <w:numId w:val="15"/>
        </w:numPr>
        <w:spacing w:line="276" w:lineRule="auto"/>
        <w:jc w:val="both"/>
        <w:rPr>
          <w:rFonts w:ascii="Arial" w:hAnsi="Arial" w:cs="Arial"/>
          <w:sz w:val="24"/>
          <w:szCs w:val="24"/>
          <w:lang w:val="es-ES_tradnl"/>
        </w:rPr>
      </w:pPr>
      <w:r w:rsidRPr="00FA31DB">
        <w:rPr>
          <w:rFonts w:ascii="Arial" w:hAnsi="Arial" w:cs="Arial"/>
          <w:sz w:val="24"/>
          <w:szCs w:val="24"/>
          <w:lang w:val="es-ES_tradnl"/>
        </w:rPr>
        <w:t xml:space="preserve">¿Qué aprendizaje para tu vida, obtienes de la vida de estos héroes? Explica </w:t>
      </w:r>
    </w:p>
    <w:p w:rsidR="00FA31DB" w:rsidRPr="00FA31DB" w:rsidRDefault="00FA31DB" w:rsidP="00FA31DB">
      <w:pPr>
        <w:spacing w:line="276" w:lineRule="auto"/>
        <w:ind w:left="360"/>
        <w:jc w:val="both"/>
        <w:rPr>
          <w:rFonts w:ascii="Arial" w:hAnsi="Arial" w:cs="Arial"/>
          <w:sz w:val="24"/>
          <w:szCs w:val="24"/>
          <w:lang w:val="es-ES_tradnl"/>
        </w:rPr>
      </w:pPr>
      <w:r w:rsidRPr="00FA31DB">
        <w:rPr>
          <w:rFonts w:ascii="Arial" w:hAnsi="Arial" w:cs="Arial"/>
          <w:sz w:val="24"/>
          <w:szCs w:val="24"/>
          <w:lang w:val="es-ES_tradnl"/>
        </w:rPr>
        <w:t>______________________________________________________________________________________________________________________________________________________________________________________________________________________</w:t>
      </w:r>
      <w:r w:rsidR="000003C7">
        <w:rPr>
          <w:rFonts w:ascii="Arial" w:hAnsi="Arial" w:cs="Arial"/>
          <w:sz w:val="24"/>
          <w:szCs w:val="24"/>
          <w:lang w:val="es-ES_tradnl"/>
        </w:rPr>
        <w:t>_________</w:t>
      </w:r>
      <w:r w:rsidRPr="00FA31DB">
        <w:rPr>
          <w:rFonts w:ascii="Arial" w:hAnsi="Arial" w:cs="Arial"/>
          <w:sz w:val="24"/>
          <w:szCs w:val="24"/>
          <w:lang w:val="es-ES_tradnl"/>
        </w:rPr>
        <w:t>__</w:t>
      </w:r>
    </w:p>
    <w:p w:rsidR="00FA31DB" w:rsidRPr="00FA31DB" w:rsidRDefault="00FA31DB" w:rsidP="00FA31DB">
      <w:pPr>
        <w:spacing w:line="276" w:lineRule="auto"/>
        <w:ind w:left="360"/>
        <w:jc w:val="both"/>
        <w:rPr>
          <w:rFonts w:ascii="Arial" w:hAnsi="Arial" w:cs="Arial"/>
          <w:sz w:val="24"/>
          <w:szCs w:val="24"/>
          <w:lang w:val="es-ES_tradnl"/>
        </w:rPr>
      </w:pPr>
    </w:p>
    <w:p w:rsidR="00FA31DB" w:rsidRPr="00FA31DB" w:rsidRDefault="00FA31DB" w:rsidP="00FA31DB">
      <w:pPr>
        <w:numPr>
          <w:ilvl w:val="0"/>
          <w:numId w:val="15"/>
        </w:numPr>
        <w:spacing w:line="276" w:lineRule="auto"/>
        <w:jc w:val="both"/>
        <w:rPr>
          <w:rFonts w:ascii="Arial" w:hAnsi="Arial" w:cs="Arial"/>
          <w:sz w:val="24"/>
          <w:szCs w:val="24"/>
          <w:lang w:val="es-ES_tradnl"/>
        </w:rPr>
      </w:pPr>
      <w:r w:rsidRPr="00FA31DB">
        <w:rPr>
          <w:rFonts w:ascii="Arial" w:hAnsi="Arial" w:cs="Arial"/>
          <w:sz w:val="24"/>
          <w:szCs w:val="24"/>
          <w:lang w:val="es-ES_tradnl"/>
        </w:rPr>
        <w:t xml:space="preserve">¿Conoces algún texto que trate sobre un héroe? ¿Cuál? </w:t>
      </w:r>
    </w:p>
    <w:p w:rsidR="00FA31DB" w:rsidRPr="00FA31DB" w:rsidRDefault="00FA31DB" w:rsidP="00FA31DB">
      <w:pPr>
        <w:spacing w:line="276" w:lineRule="auto"/>
        <w:ind w:left="360"/>
        <w:jc w:val="both"/>
        <w:rPr>
          <w:rFonts w:ascii="Arial" w:hAnsi="Arial" w:cs="Arial"/>
          <w:sz w:val="24"/>
          <w:szCs w:val="24"/>
          <w:lang w:val="es-ES_tradnl"/>
        </w:rPr>
      </w:pPr>
      <w:r w:rsidRPr="00FA31DB">
        <w:rPr>
          <w:rFonts w:ascii="Arial" w:hAnsi="Arial" w:cs="Arial"/>
          <w:sz w:val="24"/>
          <w:szCs w:val="24"/>
          <w:lang w:val="es-ES_tradnl"/>
        </w:rPr>
        <w:t>________________________________________________________________________________________________________________________________________________________________________________________________________________________</w:t>
      </w:r>
      <w:r w:rsidR="000003C7">
        <w:rPr>
          <w:rFonts w:ascii="Arial" w:hAnsi="Arial" w:cs="Arial"/>
          <w:sz w:val="24"/>
          <w:szCs w:val="24"/>
          <w:lang w:val="es-ES_tradnl"/>
        </w:rPr>
        <w:t>_________</w:t>
      </w:r>
    </w:p>
    <w:p w:rsidR="00FA31DB" w:rsidRPr="00FA31DB" w:rsidRDefault="00FA31DB" w:rsidP="000003C7">
      <w:pPr>
        <w:spacing w:line="276" w:lineRule="auto"/>
        <w:jc w:val="both"/>
        <w:rPr>
          <w:rFonts w:ascii="Arial" w:hAnsi="Arial" w:cs="Arial"/>
          <w:sz w:val="24"/>
          <w:szCs w:val="24"/>
          <w:lang w:val="es-ES_tradnl"/>
        </w:rPr>
      </w:pPr>
    </w:p>
    <w:p w:rsidR="00FA31DB" w:rsidRPr="00FA31DB" w:rsidRDefault="00FA31DB" w:rsidP="00FA31DB">
      <w:pPr>
        <w:numPr>
          <w:ilvl w:val="0"/>
          <w:numId w:val="15"/>
        </w:numPr>
        <w:spacing w:line="276" w:lineRule="auto"/>
        <w:jc w:val="both"/>
        <w:rPr>
          <w:rFonts w:ascii="Arial" w:hAnsi="Arial" w:cs="Arial"/>
          <w:sz w:val="24"/>
          <w:szCs w:val="24"/>
          <w:lang w:val="es-ES_tradnl"/>
        </w:rPr>
      </w:pPr>
      <w:r w:rsidRPr="00FA31DB">
        <w:rPr>
          <w:rFonts w:ascii="Arial" w:hAnsi="Arial" w:cs="Arial"/>
          <w:sz w:val="24"/>
          <w:szCs w:val="24"/>
          <w:lang w:val="es-ES_tradnl"/>
        </w:rPr>
        <w:t>¿Qué experiencias que presentan los personajes de los textos leídos, son diferentes a las tuyas? Explica.</w:t>
      </w:r>
    </w:p>
    <w:p w:rsidR="001E4DE9" w:rsidRDefault="00FA31DB" w:rsidP="00FA31DB">
      <w:pPr>
        <w:spacing w:line="276" w:lineRule="auto"/>
        <w:ind w:left="360"/>
        <w:jc w:val="both"/>
        <w:rPr>
          <w:rFonts w:ascii="Arial" w:hAnsi="Arial" w:cs="Arial"/>
          <w:sz w:val="24"/>
          <w:szCs w:val="24"/>
        </w:rPr>
      </w:pPr>
      <w:r w:rsidRPr="00FA31DB">
        <w:rPr>
          <w:rFonts w:ascii="Arial" w:hAnsi="Arial" w:cs="Arial"/>
          <w:sz w:val="24"/>
          <w:szCs w:val="24"/>
          <w:lang w:val="es-ES_tradnl"/>
        </w:rPr>
        <w:t>________________________________________________________________________________________________________________________________________________________________________________________________________________________</w:t>
      </w:r>
      <w:r w:rsidR="000003C7">
        <w:rPr>
          <w:rFonts w:ascii="Arial" w:hAnsi="Arial" w:cs="Arial"/>
          <w:sz w:val="24"/>
          <w:szCs w:val="24"/>
          <w:lang w:val="es-ES_tradnl"/>
        </w:rPr>
        <w:t>_________</w:t>
      </w:r>
    </w:p>
    <w:p w:rsidR="009B1F2A" w:rsidRDefault="009B1F2A" w:rsidP="00435AA5">
      <w:pPr>
        <w:rPr>
          <w:rFonts w:ascii="TimesNewRomanPSMT" w:hAnsi="TimesNewRomanPSMT" w:cs="TimesNewRomanPSMT"/>
          <w:sz w:val="28"/>
          <w:szCs w:val="28"/>
        </w:rPr>
      </w:pPr>
    </w:p>
    <w:p w:rsidR="007C6BBB" w:rsidRDefault="007C6BBB" w:rsidP="00700E63">
      <w:pPr>
        <w:jc w:val="right"/>
        <w:rPr>
          <w:rFonts w:ascii="Arial" w:hAnsi="Arial" w:cs="Arial"/>
          <w:sz w:val="24"/>
          <w:szCs w:val="24"/>
        </w:rPr>
      </w:pPr>
    </w:p>
    <w:p w:rsidR="00A62D69" w:rsidRDefault="00A62D69" w:rsidP="00A62D69">
      <w:pPr>
        <w:tabs>
          <w:tab w:val="left" w:pos="5966"/>
        </w:tabs>
        <w:jc w:val="both"/>
        <w:rPr>
          <w:rFonts w:ascii="Arial" w:hAnsi="Arial" w:cs="Arial"/>
          <w:sz w:val="24"/>
          <w:szCs w:val="24"/>
        </w:rPr>
      </w:pPr>
      <w:r>
        <w:rPr>
          <w:rFonts w:ascii="Arial" w:hAnsi="Arial" w:cs="Arial"/>
          <w:sz w:val="24"/>
          <w:szCs w:val="24"/>
        </w:rPr>
        <w:t xml:space="preserve">                                                            </w:t>
      </w:r>
    </w:p>
    <w:p w:rsidR="00A62D69" w:rsidRDefault="00A62D69" w:rsidP="00A62D69">
      <w:pPr>
        <w:tabs>
          <w:tab w:val="left" w:pos="5966"/>
        </w:tabs>
        <w:jc w:val="both"/>
        <w:rPr>
          <w:rFonts w:ascii="Arial" w:hAnsi="Arial" w:cs="Arial"/>
          <w:sz w:val="24"/>
          <w:szCs w:val="24"/>
        </w:rPr>
      </w:pPr>
    </w:p>
    <w:p w:rsidR="00A62D69" w:rsidRDefault="00A62D69" w:rsidP="00A62D69">
      <w:pPr>
        <w:tabs>
          <w:tab w:val="left" w:pos="5966"/>
        </w:tabs>
        <w:jc w:val="both"/>
        <w:rPr>
          <w:rFonts w:ascii="Arial" w:hAnsi="Arial" w:cs="Arial"/>
          <w:sz w:val="24"/>
          <w:szCs w:val="24"/>
        </w:rPr>
      </w:pPr>
    </w:p>
    <w:p w:rsidR="00A62D69" w:rsidRPr="00A62D69" w:rsidRDefault="00A62D69" w:rsidP="00A62D69">
      <w:pPr>
        <w:tabs>
          <w:tab w:val="left" w:pos="5966"/>
        </w:tabs>
        <w:jc w:val="both"/>
        <w:rPr>
          <w:rFonts w:ascii="Arial" w:hAnsi="Arial" w:cs="Arial"/>
          <w:sz w:val="24"/>
          <w:szCs w:val="24"/>
        </w:rPr>
      </w:pPr>
      <w:r>
        <w:rPr>
          <w:rFonts w:ascii="Arial" w:hAnsi="Arial" w:cs="Arial"/>
          <w:sz w:val="24"/>
          <w:szCs w:val="24"/>
        </w:rPr>
        <w:t xml:space="preserve">   </w:t>
      </w:r>
      <w:r w:rsidRPr="0022173D">
        <w:rPr>
          <w:b/>
          <w:color w:val="002060"/>
          <w:sz w:val="32"/>
          <w:szCs w:val="32"/>
        </w:rPr>
        <w:t>¡</w:t>
      </w:r>
      <w:r w:rsidRPr="00A62D69">
        <w:rPr>
          <w:b/>
          <w:color w:val="002060"/>
          <w:sz w:val="32"/>
          <w:szCs w:val="32"/>
        </w:rPr>
        <w:t xml:space="preserve"> </w:t>
      </w:r>
      <w:r w:rsidRPr="0022173D">
        <w:rPr>
          <w:b/>
          <w:color w:val="002060"/>
          <w:sz w:val="32"/>
          <w:szCs w:val="32"/>
        </w:rPr>
        <w:t>MUY BIEN!</w:t>
      </w:r>
    </w:p>
    <w:p w:rsidR="00A62D69" w:rsidRPr="0022173D" w:rsidRDefault="00A62D69" w:rsidP="00A62D69">
      <w:pPr>
        <w:tabs>
          <w:tab w:val="left" w:pos="6739"/>
        </w:tabs>
        <w:spacing w:after="0" w:line="240" w:lineRule="auto"/>
        <w:jc w:val="center"/>
        <w:rPr>
          <w:sz w:val="32"/>
          <w:szCs w:val="32"/>
        </w:rPr>
      </w:pPr>
      <w:r w:rsidRPr="0022173D">
        <w:rPr>
          <w:b/>
          <w:color w:val="002060"/>
          <w:sz w:val="32"/>
          <w:szCs w:val="32"/>
        </w:rPr>
        <w:t>AHORA EVALÚA TU TRABAJO</w:t>
      </w: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A62D69" w:rsidP="002F403F">
      <w:pPr>
        <w:rPr>
          <w:rFonts w:ascii="Arial" w:hAnsi="Arial" w:cs="Arial"/>
          <w:sz w:val="24"/>
          <w:szCs w:val="24"/>
        </w:rPr>
      </w:pPr>
      <w:r>
        <w:rPr>
          <w:rFonts w:ascii="Arial" w:hAnsi="Arial" w:cs="Arial"/>
          <w:noProof/>
          <w:sz w:val="24"/>
          <w:szCs w:val="24"/>
          <w:lang w:val="en-US"/>
        </w:rPr>
        <w:drawing>
          <wp:anchor distT="0" distB="0" distL="114300" distR="114300" simplePos="0" relativeHeight="251695104" behindDoc="0" locked="0" layoutInCell="1" allowOverlap="1">
            <wp:simplePos x="0" y="0"/>
            <wp:positionH relativeFrom="column">
              <wp:posOffset>457200</wp:posOffset>
            </wp:positionH>
            <wp:positionV relativeFrom="paragraph">
              <wp:posOffset>110490</wp:posOffset>
            </wp:positionV>
            <wp:extent cx="1108710" cy="953135"/>
            <wp:effectExtent l="25400" t="0" r="8890" b="0"/>
            <wp:wrapNone/>
            <wp:docPr id="15" name="Imagen 15" descr="Resultado de imagen para CARA SONR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ARA SONRIENTE"/>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108710" cy="953135"/>
                    </a:xfrm>
                    <a:prstGeom prst="rect">
                      <a:avLst/>
                    </a:prstGeom>
                    <a:noFill/>
                    <a:ln>
                      <a:noFill/>
                    </a:ln>
                  </pic:spPr>
                </pic:pic>
              </a:graphicData>
            </a:graphic>
          </wp:anchor>
        </w:drawing>
      </w: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A62D69" w:rsidRDefault="00A62D69" w:rsidP="00A62D69">
      <w:pPr>
        <w:rPr>
          <w:rFonts w:ascii="Arial" w:hAnsi="Arial" w:cs="Arial"/>
          <w:sz w:val="24"/>
          <w:szCs w:val="24"/>
        </w:rPr>
      </w:pPr>
      <w:r w:rsidRPr="00362D11">
        <w:rPr>
          <w:noProof/>
          <w:lang w:eastAsia="es-C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4" o:spid="_x0000_s1042" type="#_x0000_t67" style="position:absolute;margin-left:55.1pt;margin-top:11.55pt;width:24pt;height:32.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" adj="13550" fillcolor="#5b9bd5" strokecolor="#41719c" strokeweight="1pt"/>
        </w:pict>
      </w:r>
    </w:p>
    <w:p w:rsidR="002F403F" w:rsidRPr="0022173D" w:rsidRDefault="002F403F" w:rsidP="002F403F">
      <w:pPr>
        <w:tabs>
          <w:tab w:val="left" w:pos="3855"/>
        </w:tabs>
        <w:jc w:val="center"/>
      </w:pPr>
    </w:p>
    <w:tbl>
      <w:tblPr>
        <w:tblpPr w:leftFromText="141" w:rightFromText="141" w:vertAnchor="page" w:horzAnchor="page" w:tblpX="4882" w:tblpY="23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709"/>
        <w:gridCol w:w="788"/>
        <w:gridCol w:w="788"/>
      </w:tblGrid>
      <w:tr w:rsidR="00A465AF" w:rsidRPr="0022173D">
        <w:tc>
          <w:tcPr>
            <w:tcW w:w="3539" w:type="dxa"/>
            <w:vMerge w:val="restart"/>
            <w:shd w:val="clear" w:color="auto" w:fill="FFF2CC" w:themeFill="accent4" w:themeFillTint="33"/>
          </w:tcPr>
          <w:p w:rsidR="00A465AF" w:rsidRPr="0022173D" w:rsidRDefault="00A465AF" w:rsidP="00A465AF">
            <w:pPr>
              <w:spacing w:after="0" w:line="240" w:lineRule="auto"/>
              <w:jc w:val="center"/>
              <w:rPr>
                <w:rFonts w:eastAsia="Calibri"/>
              </w:rPr>
            </w:pPr>
          </w:p>
          <w:p w:rsidR="00A465AF" w:rsidRPr="0022173D" w:rsidRDefault="00A465AF" w:rsidP="00A465AF">
            <w:pPr>
              <w:spacing w:after="0" w:line="240" w:lineRule="auto"/>
              <w:jc w:val="center"/>
              <w:rPr>
                <w:rFonts w:eastAsia="Calibri"/>
                <w:b/>
              </w:rPr>
            </w:pPr>
            <w:r w:rsidRPr="0022173D">
              <w:rPr>
                <w:rFonts w:eastAsia="Calibri"/>
                <w:b/>
              </w:rPr>
              <w:t>INDICADORES</w:t>
            </w:r>
          </w:p>
        </w:tc>
        <w:tc>
          <w:tcPr>
            <w:tcW w:w="2285" w:type="dxa"/>
            <w:gridSpan w:val="3"/>
            <w:shd w:val="clear" w:color="auto" w:fill="D9E2F3" w:themeFill="accent5" w:themeFillTint="33"/>
          </w:tcPr>
          <w:p w:rsidR="00A465AF" w:rsidRPr="0022173D" w:rsidRDefault="00A465AF" w:rsidP="00A465AF">
            <w:pPr>
              <w:spacing w:after="0" w:line="240" w:lineRule="auto"/>
              <w:jc w:val="center"/>
              <w:rPr>
                <w:rFonts w:eastAsia="Calibri"/>
              </w:rPr>
            </w:pPr>
            <w:r w:rsidRPr="0022173D">
              <w:rPr>
                <w:rFonts w:eastAsia="Calibri"/>
              </w:rPr>
              <w:t>Niveles de logro</w:t>
            </w:r>
          </w:p>
        </w:tc>
      </w:tr>
      <w:tr w:rsidR="00A465AF" w:rsidRPr="0022173D">
        <w:tc>
          <w:tcPr>
            <w:tcW w:w="3539" w:type="dxa"/>
            <w:vMerge/>
            <w:shd w:val="clear" w:color="auto" w:fill="FFF2CC" w:themeFill="accent4" w:themeFillTint="33"/>
          </w:tcPr>
          <w:p w:rsidR="00A465AF" w:rsidRPr="0022173D" w:rsidRDefault="00A465AF" w:rsidP="00A465AF">
            <w:pPr>
              <w:spacing w:after="0" w:line="240" w:lineRule="auto"/>
              <w:jc w:val="center"/>
              <w:rPr>
                <w:rFonts w:eastAsia="Calibri"/>
              </w:rPr>
            </w:pPr>
          </w:p>
        </w:tc>
        <w:tc>
          <w:tcPr>
            <w:tcW w:w="709" w:type="dxa"/>
            <w:shd w:val="clear" w:color="auto" w:fill="D9E2F3" w:themeFill="accent5" w:themeFillTint="33"/>
          </w:tcPr>
          <w:p w:rsidR="00A465AF" w:rsidRPr="0022173D" w:rsidRDefault="00A465AF" w:rsidP="00A465AF">
            <w:pPr>
              <w:spacing w:after="0" w:line="240" w:lineRule="auto"/>
              <w:jc w:val="center"/>
              <w:rPr>
                <w:rFonts w:eastAsia="Calibri"/>
                <w:b/>
              </w:rPr>
            </w:pPr>
            <w:r w:rsidRPr="0022173D">
              <w:rPr>
                <w:rFonts w:eastAsia="Calibri"/>
                <w:b/>
              </w:rPr>
              <w:t>L</w:t>
            </w:r>
          </w:p>
        </w:tc>
        <w:tc>
          <w:tcPr>
            <w:tcW w:w="788" w:type="dxa"/>
            <w:shd w:val="clear" w:color="auto" w:fill="D9E2F3" w:themeFill="accent5" w:themeFillTint="33"/>
          </w:tcPr>
          <w:p w:rsidR="00A465AF" w:rsidRPr="0022173D" w:rsidRDefault="00A465AF" w:rsidP="00A465AF">
            <w:pPr>
              <w:spacing w:after="0" w:line="240" w:lineRule="auto"/>
              <w:jc w:val="center"/>
              <w:rPr>
                <w:rFonts w:eastAsia="Calibri"/>
                <w:b/>
              </w:rPr>
            </w:pPr>
            <w:r w:rsidRPr="0022173D">
              <w:rPr>
                <w:rFonts w:eastAsia="Calibri"/>
                <w:b/>
              </w:rPr>
              <w:t>ML</w:t>
            </w:r>
          </w:p>
        </w:tc>
        <w:tc>
          <w:tcPr>
            <w:tcW w:w="788" w:type="dxa"/>
            <w:shd w:val="clear" w:color="auto" w:fill="D9E2F3" w:themeFill="accent5" w:themeFillTint="33"/>
          </w:tcPr>
          <w:p w:rsidR="00A465AF" w:rsidRPr="0022173D" w:rsidRDefault="00A465AF" w:rsidP="00A465AF">
            <w:pPr>
              <w:spacing w:after="0" w:line="240" w:lineRule="auto"/>
              <w:jc w:val="center"/>
              <w:rPr>
                <w:rFonts w:eastAsia="Calibri"/>
                <w:b/>
              </w:rPr>
            </w:pPr>
            <w:r w:rsidRPr="0022173D">
              <w:rPr>
                <w:rFonts w:eastAsia="Calibri"/>
                <w:b/>
              </w:rPr>
              <w:t>PL</w:t>
            </w:r>
          </w:p>
        </w:tc>
      </w:tr>
      <w:tr w:rsidR="00A465AF" w:rsidRPr="0022173D">
        <w:trPr>
          <w:trHeight w:val="424"/>
        </w:trPr>
        <w:tc>
          <w:tcPr>
            <w:tcW w:w="3539" w:type="dxa"/>
            <w:shd w:val="clear" w:color="auto" w:fill="auto"/>
          </w:tcPr>
          <w:p w:rsidR="00A465AF" w:rsidRPr="0022173D" w:rsidRDefault="00A465AF" w:rsidP="00A465AF">
            <w:pPr>
              <w:spacing w:after="0" w:line="240" w:lineRule="auto"/>
              <w:rPr>
                <w:rFonts w:cs="Arial"/>
              </w:rPr>
            </w:pPr>
            <w:r>
              <w:rPr>
                <w:rFonts w:cs="Arial"/>
              </w:rPr>
              <w:t>Leí la información sobre los tipos de héroes.</w:t>
            </w:r>
          </w:p>
        </w:tc>
        <w:tc>
          <w:tcPr>
            <w:tcW w:w="709" w:type="dxa"/>
            <w:shd w:val="clear" w:color="auto" w:fill="auto"/>
          </w:tcPr>
          <w:p w:rsidR="00A465AF" w:rsidRPr="0022173D" w:rsidRDefault="00A465AF" w:rsidP="00A465AF">
            <w:pPr>
              <w:spacing w:after="0" w:line="240" w:lineRule="auto"/>
              <w:jc w:val="center"/>
              <w:rPr>
                <w:rFonts w:eastAsia="Calibri"/>
              </w:rPr>
            </w:pPr>
            <w:r w:rsidRPr="0022173D">
              <w:rPr>
                <w:rFonts w:eastAsia="Calibri"/>
              </w:rPr>
              <w:object w:dxaOrig="337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23pt" o:ole="">
                  <v:imagedata r:id="rId19" o:title=""/>
                </v:shape>
                <o:OLEObject Type="Embed" ProgID="PBrush" ShapeID="_x0000_i1025" DrawAspect="Content" ObjectID="_1522588401" r:id="rId20"/>
              </w:object>
            </w:r>
          </w:p>
        </w:tc>
        <w:tc>
          <w:tcPr>
            <w:tcW w:w="788" w:type="dxa"/>
          </w:tcPr>
          <w:p w:rsidR="00A465AF" w:rsidRPr="0022173D" w:rsidRDefault="00A465AF" w:rsidP="00A465AF">
            <w:pPr>
              <w:spacing w:after="0" w:line="240" w:lineRule="auto"/>
              <w:rPr>
                <w:rFonts w:eastAsia="Calibri"/>
                <w:noProof/>
              </w:rPr>
            </w:pPr>
            <w:r w:rsidRPr="0022173D">
              <w:rPr>
                <w:rFonts w:eastAsia="Calibri"/>
                <w:noProof/>
                <w:lang w:val="en-US"/>
              </w:rPr>
              <w:drawing>
                <wp:inline distT="0" distB="0" distL="0" distR="0">
                  <wp:extent cx="361950" cy="3619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61950" cy="361950"/>
                          </a:xfrm>
                          <a:prstGeom prst="rect">
                            <a:avLst/>
                          </a:prstGeom>
                          <a:noFill/>
                        </pic:spPr>
                      </pic:pic>
                    </a:graphicData>
                  </a:graphic>
                </wp:inline>
              </w:drawing>
            </w:r>
          </w:p>
        </w:tc>
        <w:tc>
          <w:tcPr>
            <w:tcW w:w="788" w:type="dxa"/>
            <w:shd w:val="clear" w:color="auto" w:fill="auto"/>
          </w:tcPr>
          <w:p w:rsidR="00A465AF" w:rsidRPr="0022173D" w:rsidRDefault="00A465AF" w:rsidP="00A465AF">
            <w:pPr>
              <w:spacing w:after="0" w:line="240" w:lineRule="auto"/>
              <w:rPr>
                <w:rFonts w:eastAsia="Calibri"/>
              </w:rPr>
            </w:pPr>
            <w:r w:rsidRPr="0022173D">
              <w:rPr>
                <w:rFonts w:eastAsia="Calibri"/>
              </w:rPr>
              <w:object w:dxaOrig="2205" w:dyaOrig="2235">
                <v:shape id="_x0000_i1026" type="#_x0000_t75" style="width:22pt;height:23pt" o:ole="">
                  <v:imagedata r:id="rId22" o:title=""/>
                </v:shape>
                <o:OLEObject Type="Embed" ProgID="PBrush" ShapeID="_x0000_i1026" DrawAspect="Content" ObjectID="_1522588402" r:id="rId23"/>
              </w:object>
            </w:r>
          </w:p>
        </w:tc>
      </w:tr>
      <w:tr w:rsidR="00A465AF" w:rsidRPr="0022173D">
        <w:trPr>
          <w:trHeight w:val="169"/>
        </w:trPr>
        <w:tc>
          <w:tcPr>
            <w:tcW w:w="3539" w:type="dxa"/>
            <w:shd w:val="clear" w:color="auto" w:fill="auto"/>
          </w:tcPr>
          <w:p w:rsidR="00A465AF" w:rsidRPr="0022173D" w:rsidRDefault="00A465AF" w:rsidP="00A465AF">
            <w:pPr>
              <w:spacing w:after="0" w:line="240" w:lineRule="auto"/>
              <w:rPr>
                <w:rFonts w:cs="Arial"/>
              </w:rPr>
            </w:pPr>
            <w:r>
              <w:rPr>
                <w:rFonts w:cs="Arial"/>
              </w:rPr>
              <w:t>Leí los tres</w:t>
            </w:r>
            <w:r w:rsidRPr="0022173D">
              <w:rPr>
                <w:rFonts w:cs="Arial"/>
              </w:rPr>
              <w:t xml:space="preserve"> texto</w:t>
            </w:r>
            <w:r>
              <w:rPr>
                <w:rFonts w:cs="Arial"/>
              </w:rPr>
              <w:t>s</w:t>
            </w:r>
            <w:r w:rsidRPr="0022173D">
              <w:rPr>
                <w:rFonts w:cs="Arial"/>
              </w:rPr>
              <w:t xml:space="preserve"> en silencio</w:t>
            </w:r>
            <w:r>
              <w:rPr>
                <w:rFonts w:cs="Arial"/>
              </w:rPr>
              <w:t>.</w:t>
            </w:r>
          </w:p>
          <w:p w:rsidR="00A465AF" w:rsidRPr="0022173D" w:rsidRDefault="00A465AF" w:rsidP="00A465AF">
            <w:pPr>
              <w:spacing w:after="0" w:line="240" w:lineRule="auto"/>
              <w:rPr>
                <w:rFonts w:cs="Arial"/>
              </w:rPr>
            </w:pPr>
          </w:p>
          <w:p w:rsidR="00A465AF" w:rsidRPr="0022173D" w:rsidRDefault="00A465AF" w:rsidP="00A465AF">
            <w:pPr>
              <w:spacing w:after="0" w:line="240" w:lineRule="auto"/>
              <w:rPr>
                <w:rFonts w:cs="Arial"/>
              </w:rPr>
            </w:pPr>
          </w:p>
        </w:tc>
        <w:tc>
          <w:tcPr>
            <w:tcW w:w="709" w:type="dxa"/>
            <w:shd w:val="clear" w:color="auto" w:fill="auto"/>
          </w:tcPr>
          <w:p w:rsidR="00A465AF" w:rsidRPr="0022173D" w:rsidRDefault="00A465AF" w:rsidP="00A465AF">
            <w:pPr>
              <w:spacing w:after="0" w:line="240" w:lineRule="auto"/>
              <w:rPr>
                <w:rFonts w:eastAsia="Calibri"/>
                <w:noProof/>
                <w:lang w:val="es-ES" w:eastAsia="es-ES"/>
              </w:rPr>
            </w:pPr>
            <w:r w:rsidRPr="0022173D">
              <w:rPr>
                <w:rFonts w:eastAsia="Calibri"/>
                <w:noProof/>
                <w:lang w:eastAsia="es-ES"/>
              </w:rPr>
              <w:object w:dxaOrig="3375" w:dyaOrig="3345">
                <v:shape id="_x0000_i1027" type="#_x0000_t75" style="width:23pt;height:23pt" o:ole="">
                  <v:imagedata r:id="rId24" o:title=""/>
                </v:shape>
                <o:OLEObject Type="Embed" ProgID="PBrush" ShapeID="_x0000_i1027" DrawAspect="Content" ObjectID="_1522588403" r:id="rId25"/>
              </w:object>
            </w:r>
          </w:p>
        </w:tc>
        <w:tc>
          <w:tcPr>
            <w:tcW w:w="788" w:type="dxa"/>
          </w:tcPr>
          <w:p w:rsidR="00A465AF" w:rsidRPr="0022173D" w:rsidRDefault="00A465AF" w:rsidP="00A465AF">
            <w:pPr>
              <w:spacing w:after="0" w:line="240" w:lineRule="auto"/>
              <w:rPr>
                <w:rFonts w:eastAsia="Calibri"/>
                <w:noProof/>
              </w:rPr>
            </w:pPr>
            <w:r w:rsidRPr="0022173D">
              <w:rPr>
                <w:rFonts w:eastAsia="Calibri"/>
                <w:noProof/>
                <w:lang w:val="en-US"/>
              </w:rPr>
              <w:drawing>
                <wp:inline distT="0" distB="0" distL="0" distR="0">
                  <wp:extent cx="352425" cy="3524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A465AF" w:rsidRPr="0022173D" w:rsidRDefault="00A465AF" w:rsidP="00A465AF">
            <w:pPr>
              <w:spacing w:after="0" w:line="240" w:lineRule="auto"/>
              <w:rPr>
                <w:rFonts w:eastAsia="Calibri"/>
                <w:noProof/>
                <w:lang w:val="es-ES" w:eastAsia="es-ES"/>
              </w:rPr>
            </w:pPr>
            <w:r w:rsidRPr="0022173D">
              <w:object w:dxaOrig="2205" w:dyaOrig="2235">
                <v:shape id="_x0000_i1028" type="#_x0000_t75" style="width:22pt;height:23pt" o:ole="">
                  <v:imagedata r:id="rId26" o:title=""/>
                </v:shape>
                <o:OLEObject Type="Embed" ProgID="PBrush" ShapeID="_x0000_i1028" DrawAspect="Content" ObjectID="_1522588404" r:id="rId27"/>
              </w:object>
            </w:r>
          </w:p>
        </w:tc>
      </w:tr>
      <w:tr w:rsidR="00A465AF" w:rsidRPr="0022173D">
        <w:tc>
          <w:tcPr>
            <w:tcW w:w="3539" w:type="dxa"/>
            <w:shd w:val="clear" w:color="auto" w:fill="auto"/>
          </w:tcPr>
          <w:p w:rsidR="00A465AF" w:rsidRPr="0022173D" w:rsidRDefault="00A465AF" w:rsidP="00A465AF">
            <w:pPr>
              <w:spacing w:after="0" w:line="240" w:lineRule="auto"/>
              <w:rPr>
                <w:rFonts w:eastAsia="Calibri"/>
              </w:rPr>
            </w:pPr>
            <w:r>
              <w:rPr>
                <w:rFonts w:eastAsia="Calibri"/>
              </w:rPr>
              <w:t>Busqué el significado de las palabras que no comprendo.</w:t>
            </w:r>
          </w:p>
        </w:tc>
        <w:tc>
          <w:tcPr>
            <w:tcW w:w="709" w:type="dxa"/>
            <w:shd w:val="clear" w:color="auto" w:fill="auto"/>
          </w:tcPr>
          <w:p w:rsidR="00A465AF" w:rsidRPr="0022173D" w:rsidRDefault="00A465AF" w:rsidP="00A465AF">
            <w:pPr>
              <w:spacing w:after="0" w:line="240" w:lineRule="auto"/>
              <w:rPr>
                <w:rFonts w:eastAsia="Calibri"/>
              </w:rPr>
            </w:pPr>
            <w:r w:rsidRPr="0022173D">
              <w:rPr>
                <w:rFonts w:eastAsia="Calibri"/>
              </w:rPr>
              <w:object w:dxaOrig="3375" w:dyaOrig="3345">
                <v:shape id="_x0000_i1029" type="#_x0000_t75" style="width:23pt;height:23pt" o:ole="">
                  <v:imagedata r:id="rId28" o:title=""/>
                </v:shape>
                <o:OLEObject Type="Embed" ProgID="PBrush" ShapeID="_x0000_i1029" DrawAspect="Content" ObjectID="_1522588405" r:id="rId29"/>
              </w:object>
            </w:r>
          </w:p>
        </w:tc>
        <w:tc>
          <w:tcPr>
            <w:tcW w:w="788" w:type="dxa"/>
          </w:tcPr>
          <w:p w:rsidR="00A465AF" w:rsidRPr="0022173D" w:rsidRDefault="00A465AF" w:rsidP="00A465AF">
            <w:pPr>
              <w:spacing w:after="0" w:line="240" w:lineRule="auto"/>
              <w:rPr>
                <w:rFonts w:eastAsia="Calibri"/>
                <w:noProof/>
              </w:rPr>
            </w:pPr>
            <w:r w:rsidRPr="0022173D">
              <w:rPr>
                <w:rFonts w:eastAsia="Calibri"/>
                <w:noProof/>
                <w:lang w:val="en-US"/>
              </w:rPr>
              <w:drawing>
                <wp:inline distT="0" distB="0" distL="0" distR="0">
                  <wp:extent cx="352425" cy="3524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A465AF" w:rsidRPr="0022173D" w:rsidRDefault="00A465AF" w:rsidP="00A465AF">
            <w:pPr>
              <w:spacing w:after="0" w:line="240" w:lineRule="auto"/>
              <w:rPr>
                <w:rFonts w:eastAsia="Calibri"/>
              </w:rPr>
            </w:pPr>
            <w:r w:rsidRPr="0022173D">
              <w:rPr>
                <w:rFonts w:eastAsia="Calibri"/>
              </w:rPr>
              <w:object w:dxaOrig="2205" w:dyaOrig="2235">
                <v:shape id="_x0000_i1030" type="#_x0000_t75" style="width:22pt;height:23pt" o:ole="">
                  <v:imagedata r:id="rId30" o:title=""/>
                </v:shape>
                <o:OLEObject Type="Embed" ProgID="PBrush" ShapeID="_x0000_i1030" DrawAspect="Content" ObjectID="_1522588406" r:id="rId31"/>
              </w:object>
            </w:r>
          </w:p>
        </w:tc>
      </w:tr>
      <w:tr w:rsidR="00A465AF" w:rsidRPr="0022173D">
        <w:tc>
          <w:tcPr>
            <w:tcW w:w="3539" w:type="dxa"/>
            <w:shd w:val="clear" w:color="auto" w:fill="auto"/>
          </w:tcPr>
          <w:p w:rsidR="00A465AF" w:rsidRDefault="00A465AF" w:rsidP="00A465AF">
            <w:pPr>
              <w:spacing w:after="0" w:line="240" w:lineRule="auto"/>
              <w:rPr>
                <w:rFonts w:eastAsia="Calibri"/>
              </w:rPr>
            </w:pPr>
            <w:r w:rsidRPr="00F721F7">
              <w:rPr>
                <w:rFonts w:eastAsia="Calibri"/>
              </w:rPr>
              <w:t>Respondí las preguntas planteadas.</w:t>
            </w:r>
          </w:p>
        </w:tc>
        <w:tc>
          <w:tcPr>
            <w:tcW w:w="709" w:type="dxa"/>
            <w:shd w:val="clear" w:color="auto" w:fill="auto"/>
          </w:tcPr>
          <w:p w:rsidR="00A465AF" w:rsidRPr="00AC3008" w:rsidRDefault="00A465AF" w:rsidP="00A465AF">
            <w:pPr>
              <w:spacing w:after="0" w:line="240" w:lineRule="auto"/>
              <w:rPr>
                <w:rFonts w:eastAsia="Calibri"/>
              </w:rPr>
            </w:pPr>
            <w:r w:rsidRPr="00AC3008">
              <w:rPr>
                <w:rFonts w:eastAsia="Calibri"/>
              </w:rPr>
              <w:object w:dxaOrig="3375" w:dyaOrig="3345">
                <v:shape id="_x0000_i1031" type="#_x0000_t75" style="width:23pt;height:23pt" o:ole="">
                  <v:imagedata r:id="rId32" o:title=""/>
                </v:shape>
                <o:OLEObject Type="Embed" ProgID="PBrush" ShapeID="_x0000_i1031" DrawAspect="Content" ObjectID="_1522588407" r:id="rId33"/>
              </w:object>
            </w:r>
          </w:p>
        </w:tc>
        <w:tc>
          <w:tcPr>
            <w:tcW w:w="788" w:type="dxa"/>
          </w:tcPr>
          <w:p w:rsidR="00A465AF" w:rsidRPr="0022173D" w:rsidRDefault="00A465AF" w:rsidP="00A465AF">
            <w:pPr>
              <w:spacing w:after="0" w:line="240" w:lineRule="auto"/>
              <w:rPr>
                <w:rFonts w:eastAsia="Calibri"/>
                <w:noProof/>
                <w:lang w:eastAsia="es-CL"/>
              </w:rPr>
            </w:pPr>
            <w:r w:rsidRPr="0022173D">
              <w:rPr>
                <w:rFonts w:eastAsia="Calibri"/>
                <w:noProof/>
                <w:lang w:val="en-US"/>
              </w:rPr>
              <w:drawing>
                <wp:inline distT="0" distB="0" distL="0" distR="0">
                  <wp:extent cx="352425" cy="3524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A465AF" w:rsidRPr="0022173D" w:rsidRDefault="00A465AF" w:rsidP="00A465AF">
            <w:pPr>
              <w:spacing w:after="0" w:line="240" w:lineRule="auto"/>
              <w:rPr>
                <w:rFonts w:eastAsia="Calibri"/>
              </w:rPr>
            </w:pPr>
            <w:r w:rsidRPr="0022173D">
              <w:rPr>
                <w:rFonts w:eastAsia="Calibri"/>
              </w:rPr>
              <w:object w:dxaOrig="2205" w:dyaOrig="2235">
                <v:shape id="_x0000_i1032" type="#_x0000_t75" style="width:22pt;height:23pt" o:ole="">
                  <v:imagedata r:id="rId34" o:title=""/>
                </v:shape>
                <o:OLEObject Type="Embed" ProgID="PBrush" ShapeID="_x0000_i1032" DrawAspect="Content" ObjectID="_1522588408" r:id="rId35"/>
              </w:object>
            </w:r>
          </w:p>
        </w:tc>
      </w:tr>
      <w:tr w:rsidR="00A465AF" w:rsidRPr="0022173D">
        <w:tc>
          <w:tcPr>
            <w:tcW w:w="3539" w:type="dxa"/>
            <w:shd w:val="clear" w:color="auto" w:fill="auto"/>
          </w:tcPr>
          <w:p w:rsidR="00A465AF" w:rsidRPr="0022173D" w:rsidRDefault="00A465AF" w:rsidP="00A465AF">
            <w:pPr>
              <w:spacing w:after="0" w:line="240" w:lineRule="auto"/>
              <w:rPr>
                <w:rFonts w:eastAsia="Calibri"/>
              </w:rPr>
            </w:pPr>
            <w:r w:rsidRPr="00F721F7">
              <w:rPr>
                <w:rFonts w:eastAsia="Calibri"/>
              </w:rPr>
              <w:t>Comprendí de qué se trata</w:t>
            </w:r>
            <w:r>
              <w:rPr>
                <w:rFonts w:eastAsia="Calibri"/>
              </w:rPr>
              <w:t>n</w:t>
            </w:r>
            <w:r w:rsidRPr="00F721F7">
              <w:rPr>
                <w:rFonts w:eastAsia="Calibri"/>
              </w:rPr>
              <w:t xml:space="preserve"> </w:t>
            </w:r>
            <w:r>
              <w:rPr>
                <w:rFonts w:eastAsia="Calibri"/>
              </w:rPr>
              <w:t>los textos.</w:t>
            </w:r>
          </w:p>
        </w:tc>
        <w:tc>
          <w:tcPr>
            <w:tcW w:w="709" w:type="dxa"/>
            <w:shd w:val="clear" w:color="auto" w:fill="auto"/>
          </w:tcPr>
          <w:p w:rsidR="00A465AF" w:rsidRPr="0022173D" w:rsidRDefault="00A465AF" w:rsidP="00A465AF">
            <w:pPr>
              <w:spacing w:after="0" w:line="240" w:lineRule="auto"/>
              <w:rPr>
                <w:rFonts w:eastAsia="Calibri"/>
              </w:rPr>
            </w:pPr>
            <w:r w:rsidRPr="0022173D">
              <w:rPr>
                <w:rFonts w:eastAsia="Calibri"/>
              </w:rPr>
              <w:object w:dxaOrig="3375" w:dyaOrig="3345">
                <v:shape id="_x0000_i1033" type="#_x0000_t75" style="width:23pt;height:23pt" o:ole="">
                  <v:imagedata r:id="rId36" o:title=""/>
                </v:shape>
                <o:OLEObject Type="Embed" ProgID="PBrush" ShapeID="_x0000_i1033" DrawAspect="Content" ObjectID="_1522588409" r:id="rId37"/>
              </w:object>
            </w:r>
          </w:p>
        </w:tc>
        <w:tc>
          <w:tcPr>
            <w:tcW w:w="788" w:type="dxa"/>
          </w:tcPr>
          <w:p w:rsidR="00A465AF" w:rsidRPr="0022173D" w:rsidRDefault="00A465AF" w:rsidP="00A465AF">
            <w:pPr>
              <w:spacing w:after="0" w:line="240" w:lineRule="auto"/>
              <w:rPr>
                <w:rFonts w:eastAsia="Calibri"/>
                <w:noProof/>
              </w:rPr>
            </w:pPr>
            <w:r w:rsidRPr="0022173D">
              <w:rPr>
                <w:rFonts w:eastAsia="Calibri"/>
                <w:noProof/>
                <w:lang w:val="en-US"/>
              </w:rPr>
              <w:drawing>
                <wp:inline distT="0" distB="0" distL="0" distR="0">
                  <wp:extent cx="352425" cy="3524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52425" cy="352425"/>
                          </a:xfrm>
                          <a:prstGeom prst="rect">
                            <a:avLst/>
                          </a:prstGeom>
                          <a:noFill/>
                        </pic:spPr>
                      </pic:pic>
                    </a:graphicData>
                  </a:graphic>
                </wp:inline>
              </w:drawing>
            </w:r>
          </w:p>
        </w:tc>
        <w:tc>
          <w:tcPr>
            <w:tcW w:w="788" w:type="dxa"/>
            <w:shd w:val="clear" w:color="auto" w:fill="auto"/>
          </w:tcPr>
          <w:p w:rsidR="00A465AF" w:rsidRPr="0022173D" w:rsidRDefault="00A465AF" w:rsidP="00A465AF">
            <w:pPr>
              <w:spacing w:after="0" w:line="240" w:lineRule="auto"/>
              <w:rPr>
                <w:rFonts w:eastAsia="Calibri"/>
              </w:rPr>
            </w:pPr>
            <w:r w:rsidRPr="0022173D">
              <w:rPr>
                <w:rFonts w:eastAsia="Calibri"/>
              </w:rPr>
              <w:object w:dxaOrig="2205" w:dyaOrig="2235">
                <v:shape id="_x0000_i1034" type="#_x0000_t75" style="width:22pt;height:23pt" o:ole="">
                  <v:imagedata r:id="rId38" o:title=""/>
                </v:shape>
                <o:OLEObject Type="Embed" ProgID="PBrush" ShapeID="_x0000_i1034" DrawAspect="Content" ObjectID="_1522588410" r:id="rId39"/>
              </w:object>
            </w:r>
          </w:p>
        </w:tc>
      </w:tr>
      <w:tr w:rsidR="00A465AF" w:rsidRPr="0022173D">
        <w:tc>
          <w:tcPr>
            <w:tcW w:w="3539" w:type="dxa"/>
            <w:shd w:val="clear" w:color="auto" w:fill="auto"/>
          </w:tcPr>
          <w:p w:rsidR="00A465AF" w:rsidRPr="0022173D" w:rsidRDefault="00A465AF" w:rsidP="00A465AF">
            <w:pPr>
              <w:spacing w:after="0" w:line="240" w:lineRule="auto"/>
              <w:rPr>
                <w:rFonts w:cs="Arial"/>
              </w:rPr>
            </w:pPr>
            <w:r w:rsidRPr="0022173D">
              <w:rPr>
                <w:rFonts w:cs="Arial"/>
              </w:rPr>
              <w:t>Desarrollé mi trabajo sin distractores como el televisor o un celular.</w:t>
            </w:r>
          </w:p>
        </w:tc>
        <w:tc>
          <w:tcPr>
            <w:tcW w:w="709" w:type="dxa"/>
            <w:shd w:val="clear" w:color="auto" w:fill="auto"/>
          </w:tcPr>
          <w:p w:rsidR="00A465AF" w:rsidRPr="0022173D" w:rsidRDefault="00A465AF" w:rsidP="00A465AF">
            <w:pPr>
              <w:spacing w:after="0" w:line="240" w:lineRule="auto"/>
              <w:rPr>
                <w:rFonts w:eastAsia="Calibri"/>
              </w:rPr>
            </w:pPr>
            <w:r w:rsidRPr="0022173D">
              <w:rPr>
                <w:rFonts w:eastAsia="Calibri"/>
              </w:rPr>
              <w:object w:dxaOrig="3375" w:dyaOrig="3345">
                <v:shape id="_x0000_i1039" type="#_x0000_t75" style="width:23pt;height:23pt" o:ole="">
                  <v:imagedata r:id="rId40" o:title=""/>
                </v:shape>
                <o:OLEObject Type="Embed" ProgID="PBrush" ShapeID="_x0000_i1039" DrawAspect="Content" ObjectID="_1522588411" r:id="rId41"/>
              </w:object>
            </w:r>
          </w:p>
        </w:tc>
        <w:tc>
          <w:tcPr>
            <w:tcW w:w="788" w:type="dxa"/>
          </w:tcPr>
          <w:p w:rsidR="00A465AF" w:rsidRPr="0022173D" w:rsidRDefault="00A465AF" w:rsidP="00A465AF">
            <w:pPr>
              <w:spacing w:after="0" w:line="240" w:lineRule="auto"/>
              <w:rPr>
                <w:rFonts w:eastAsia="Calibri"/>
                <w:noProof/>
              </w:rPr>
            </w:pPr>
            <w:r w:rsidRPr="0022173D">
              <w:rPr>
                <w:rFonts w:eastAsia="Calibri"/>
                <w:noProof/>
                <w:lang w:val="en-US"/>
              </w:rPr>
              <w:drawing>
                <wp:inline distT="0" distB="0" distL="0" distR="0">
                  <wp:extent cx="361950" cy="3619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361950" cy="361950"/>
                          </a:xfrm>
                          <a:prstGeom prst="rect">
                            <a:avLst/>
                          </a:prstGeom>
                          <a:noFill/>
                        </pic:spPr>
                      </pic:pic>
                    </a:graphicData>
                  </a:graphic>
                </wp:inline>
              </w:drawing>
            </w:r>
          </w:p>
        </w:tc>
        <w:tc>
          <w:tcPr>
            <w:tcW w:w="788" w:type="dxa"/>
            <w:shd w:val="clear" w:color="auto" w:fill="auto"/>
          </w:tcPr>
          <w:p w:rsidR="00A465AF" w:rsidRPr="0022173D" w:rsidRDefault="00A465AF" w:rsidP="00A465AF">
            <w:pPr>
              <w:spacing w:after="0" w:line="240" w:lineRule="auto"/>
              <w:rPr>
                <w:rFonts w:eastAsia="Calibri"/>
              </w:rPr>
            </w:pPr>
            <w:r w:rsidRPr="0022173D">
              <w:rPr>
                <w:rFonts w:eastAsia="Calibri"/>
              </w:rPr>
              <w:object w:dxaOrig="2205" w:dyaOrig="2235">
                <v:shape id="_x0000_i1040" type="#_x0000_t75" style="width:22pt;height:23pt" o:ole="">
                  <v:imagedata r:id="rId42" o:title=""/>
                </v:shape>
                <o:OLEObject Type="Embed" ProgID="PBrush" ShapeID="_x0000_i1040" DrawAspect="Content" ObjectID="_1522588412" r:id="rId43"/>
              </w:object>
            </w:r>
          </w:p>
        </w:tc>
      </w:tr>
      <w:tr w:rsidR="00A465AF" w:rsidRPr="0022173D">
        <w:trPr>
          <w:trHeight w:val="346"/>
        </w:trPr>
        <w:tc>
          <w:tcPr>
            <w:tcW w:w="3539" w:type="dxa"/>
            <w:shd w:val="clear" w:color="auto" w:fill="FFF2CC" w:themeFill="accent4" w:themeFillTint="33"/>
          </w:tcPr>
          <w:p w:rsidR="00A465AF" w:rsidRPr="0022173D" w:rsidRDefault="00A465AF" w:rsidP="00A465AF">
            <w:pPr>
              <w:spacing w:after="0" w:line="240" w:lineRule="auto"/>
              <w:rPr>
                <w:rFonts w:eastAsia="Calibri"/>
              </w:rPr>
            </w:pPr>
            <w:r w:rsidRPr="0022173D">
              <w:rPr>
                <w:rFonts w:eastAsia="Calibri"/>
              </w:rPr>
              <w:t>TOTAL EMOTICONES:</w:t>
            </w:r>
          </w:p>
        </w:tc>
        <w:tc>
          <w:tcPr>
            <w:tcW w:w="709" w:type="dxa"/>
            <w:shd w:val="clear" w:color="auto" w:fill="D9E2F3" w:themeFill="accent5" w:themeFillTint="33"/>
          </w:tcPr>
          <w:p w:rsidR="00A465AF" w:rsidRPr="0022173D" w:rsidRDefault="00A465AF" w:rsidP="00A465AF">
            <w:pPr>
              <w:spacing w:after="0" w:line="240" w:lineRule="auto"/>
              <w:rPr>
                <w:rFonts w:eastAsia="Calibri"/>
              </w:rPr>
            </w:pPr>
          </w:p>
        </w:tc>
        <w:tc>
          <w:tcPr>
            <w:tcW w:w="788" w:type="dxa"/>
            <w:shd w:val="clear" w:color="auto" w:fill="D9E2F3" w:themeFill="accent5" w:themeFillTint="33"/>
          </w:tcPr>
          <w:p w:rsidR="00A465AF" w:rsidRPr="0022173D" w:rsidRDefault="00A465AF" w:rsidP="00A465AF">
            <w:pPr>
              <w:spacing w:after="0" w:line="240" w:lineRule="auto"/>
              <w:rPr>
                <w:rFonts w:eastAsia="Calibri"/>
                <w:noProof/>
              </w:rPr>
            </w:pPr>
          </w:p>
        </w:tc>
        <w:tc>
          <w:tcPr>
            <w:tcW w:w="788" w:type="dxa"/>
            <w:shd w:val="clear" w:color="auto" w:fill="D9E2F3" w:themeFill="accent5" w:themeFillTint="33"/>
          </w:tcPr>
          <w:p w:rsidR="00A465AF" w:rsidRPr="0022173D" w:rsidRDefault="00A465AF" w:rsidP="00A465AF">
            <w:pPr>
              <w:spacing w:after="0" w:line="240" w:lineRule="auto"/>
              <w:rPr>
                <w:rFonts w:eastAsia="Calibri"/>
              </w:rPr>
            </w:pPr>
          </w:p>
        </w:tc>
      </w:tr>
      <w:tr w:rsidR="00A465AF" w:rsidRPr="0022173D">
        <w:tc>
          <w:tcPr>
            <w:tcW w:w="5824" w:type="dxa"/>
            <w:gridSpan w:val="4"/>
            <w:shd w:val="clear" w:color="auto" w:fill="auto"/>
          </w:tcPr>
          <w:p w:rsidR="00A465AF" w:rsidRPr="0022173D" w:rsidRDefault="00A465AF" w:rsidP="00A465AF">
            <w:pPr>
              <w:spacing w:after="0" w:line="240" w:lineRule="auto"/>
              <w:rPr>
                <w:rFonts w:eastAsia="Calibri"/>
                <w:noProof/>
              </w:rPr>
            </w:pPr>
            <w:r w:rsidRPr="0022173D">
              <w:rPr>
                <w:rFonts w:eastAsia="Calibri"/>
                <w:noProof/>
              </w:rPr>
              <w:t xml:space="preserve">Observaciones: </w:t>
            </w:r>
          </w:p>
          <w:p w:rsidR="00A465AF" w:rsidRPr="0022173D" w:rsidRDefault="00A465AF" w:rsidP="00A465AF">
            <w:pPr>
              <w:spacing w:after="0" w:line="240" w:lineRule="auto"/>
              <w:rPr>
                <w:rFonts w:eastAsia="Calibri"/>
                <w:noProof/>
              </w:rPr>
            </w:pPr>
          </w:p>
          <w:p w:rsidR="00A465AF" w:rsidRPr="0022173D" w:rsidRDefault="00A465AF" w:rsidP="00A465AF">
            <w:pPr>
              <w:spacing w:after="0" w:line="240" w:lineRule="auto"/>
              <w:rPr>
                <w:rFonts w:eastAsia="Calibri"/>
                <w:noProof/>
              </w:rPr>
            </w:pPr>
          </w:p>
        </w:tc>
      </w:tr>
    </w:tbl>
    <w:p w:rsidR="002F403F" w:rsidRPr="0022173D" w:rsidRDefault="002F403F" w:rsidP="002F403F">
      <w:pPr>
        <w:tabs>
          <w:tab w:val="left" w:pos="3855"/>
        </w:tabs>
      </w:pPr>
    </w:p>
    <w:p w:rsidR="002F403F" w:rsidRPr="0022173D" w:rsidRDefault="002F403F" w:rsidP="002F403F">
      <w:pPr>
        <w:tabs>
          <w:tab w:val="left" w:pos="3855"/>
        </w:tabs>
      </w:pPr>
    </w:p>
    <w:p w:rsidR="002F403F" w:rsidRPr="0022173D" w:rsidRDefault="002F403F" w:rsidP="002F403F">
      <w:pPr>
        <w:tabs>
          <w:tab w:val="left" w:pos="3855"/>
        </w:tabs>
      </w:pPr>
    </w:p>
    <w:p w:rsidR="002F403F" w:rsidRPr="0022173D" w:rsidRDefault="002F403F" w:rsidP="002F403F">
      <w:pPr>
        <w:tabs>
          <w:tab w:val="left" w:pos="3855"/>
        </w:tabs>
      </w:pPr>
      <w:r w:rsidRPr="0022173D">
        <w:t>Marca con una X el emoticón según corresponda, luego cuéntalos.</w:t>
      </w:r>
    </w:p>
    <w:p w:rsidR="002F403F" w:rsidRPr="0022173D" w:rsidRDefault="00362D11" w:rsidP="002F403F">
      <w:pPr>
        <w:rPr>
          <w:u w:val="single"/>
        </w:rPr>
      </w:pPr>
      <w:r w:rsidRPr="00362D11">
        <w:rPr>
          <w:noProof/>
          <w:lang w:eastAsia="es-CL"/>
        </w:rPr>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43" o:spid="_x0000_s1041" type="#_x0000_t84" style="position:absolute;margin-left:-15.35pt;margin-top:.6pt;width:162pt;height:110.2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" fillcolor="window" strokecolor="windowText" strokeweight="1pt"/>
        </w:pict>
      </w:r>
      <w:r w:rsidR="002F403F" w:rsidRPr="0022173D">
        <w:rPr>
          <w:rFonts w:eastAsia="Calibri"/>
          <w:u w:val="single"/>
        </w:rPr>
        <w:t>Niveles de logro</w:t>
      </w:r>
    </w:p>
    <w:p w:rsidR="002F403F" w:rsidRPr="0022173D" w:rsidRDefault="002F403F" w:rsidP="002F403F">
      <w:r w:rsidRPr="0022173D">
        <w:rPr>
          <w:b/>
        </w:rPr>
        <w:t>L:</w:t>
      </w:r>
      <w:r w:rsidRPr="0022173D">
        <w:t xml:space="preserve"> Logrado</w:t>
      </w:r>
    </w:p>
    <w:p w:rsidR="002F403F" w:rsidRPr="0022173D" w:rsidRDefault="002F403F" w:rsidP="002F403F">
      <w:r w:rsidRPr="0022173D">
        <w:rPr>
          <w:b/>
        </w:rPr>
        <w:t>ML:</w:t>
      </w:r>
      <w:r w:rsidRPr="0022173D">
        <w:t xml:space="preserve"> Medianamente Logrado</w:t>
      </w:r>
    </w:p>
    <w:p w:rsidR="002F403F" w:rsidRPr="0022173D" w:rsidRDefault="002F403F" w:rsidP="002F403F">
      <w:r w:rsidRPr="0022173D">
        <w:rPr>
          <w:b/>
        </w:rPr>
        <w:t>PL:</w:t>
      </w:r>
      <w:r w:rsidRPr="0022173D">
        <w:t xml:space="preserve"> Por lograr</w:t>
      </w:r>
    </w:p>
    <w:p w:rsidR="002F403F" w:rsidRDefault="002F403F" w:rsidP="002F403F">
      <w:pPr>
        <w:spacing w:after="0"/>
        <w:jc w:val="both"/>
        <w:rPr>
          <w:rFonts w:ascii="Arial" w:hAnsi="Arial" w:cs="Arial"/>
          <w:sz w:val="24"/>
          <w:szCs w:val="24"/>
        </w:rPr>
      </w:pPr>
    </w:p>
    <w:p w:rsidR="002F403F" w:rsidRPr="00A15708" w:rsidRDefault="002F403F" w:rsidP="002F403F">
      <w:pPr>
        <w:rPr>
          <w:rFonts w:ascii="Arial" w:hAnsi="Arial" w:cs="Arial"/>
          <w:sz w:val="24"/>
          <w:szCs w:val="24"/>
        </w:rPr>
      </w:pPr>
    </w:p>
    <w:p w:rsidR="002F403F" w:rsidRDefault="002F403F" w:rsidP="002F403F">
      <w:pPr>
        <w:rPr>
          <w:rFonts w:ascii="Arial" w:hAnsi="Arial" w:cs="Arial"/>
          <w:sz w:val="24"/>
          <w:szCs w:val="24"/>
        </w:rPr>
      </w:pPr>
    </w:p>
    <w:p w:rsidR="002F403F" w:rsidRDefault="002F403F" w:rsidP="002F403F">
      <w:pPr>
        <w:rPr>
          <w:rFonts w:ascii="Arial" w:hAnsi="Arial" w:cs="Arial"/>
          <w:sz w:val="24"/>
          <w:szCs w:val="24"/>
        </w:rPr>
      </w:pPr>
    </w:p>
    <w:p w:rsidR="002F403F" w:rsidRDefault="00A465AF" w:rsidP="002F403F">
      <w:pPr>
        <w:rPr>
          <w:rFonts w:ascii="Arial" w:hAnsi="Arial" w:cs="Arial"/>
          <w:sz w:val="24"/>
          <w:szCs w:val="24"/>
        </w:rPr>
      </w:pPr>
      <w:r w:rsidRPr="00A465AF">
        <w:rPr>
          <w:rFonts w:ascii="Arial" w:hAnsi="Arial" w:cs="Arial"/>
          <w:noProof/>
          <w:sz w:val="24"/>
          <w:szCs w:val="24"/>
          <w:lang w:val="en-US"/>
        </w:rPr>
        <w:drawing>
          <wp:anchor distT="0" distB="0" distL="114300" distR="114300" simplePos="0" relativeHeight="251729920" behindDoc="0" locked="0" layoutInCell="1" allowOverlap="1">
            <wp:simplePos x="0" y="0"/>
            <wp:positionH relativeFrom="column">
              <wp:posOffset>3758318</wp:posOffset>
            </wp:positionH>
            <wp:positionV relativeFrom="paragraph">
              <wp:posOffset>160605</wp:posOffset>
            </wp:positionV>
            <wp:extent cx="2636520" cy="1733550"/>
            <wp:effectExtent l="0" t="0" r="0" b="0"/>
            <wp:wrapNone/>
            <wp:docPr id="45" name="Imagen 45" descr="C:\Users\clayma\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clayma\Desktop\descarga.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2636520" cy="1733550"/>
                    </a:xfrm>
                    <a:prstGeom prst="rect">
                      <a:avLst/>
                    </a:prstGeom>
                    <a:noFill/>
                    <a:ln>
                      <a:noFill/>
                    </a:ln>
                  </pic:spPr>
                </pic:pic>
              </a:graphicData>
            </a:graphic>
          </wp:anchor>
        </w:drawing>
      </w:r>
    </w:p>
    <w:p w:rsidR="002F403F" w:rsidRDefault="002F403F" w:rsidP="002F403F">
      <w:pPr>
        <w:rPr>
          <w:rFonts w:ascii="Arial" w:hAnsi="Arial" w:cs="Arial"/>
          <w:sz w:val="24"/>
          <w:szCs w:val="24"/>
        </w:rPr>
      </w:pPr>
    </w:p>
    <w:p w:rsidR="002F403F" w:rsidRPr="002F403F" w:rsidRDefault="002F403F" w:rsidP="002F403F">
      <w:pPr>
        <w:tabs>
          <w:tab w:val="left" w:pos="4650"/>
        </w:tabs>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2F403F" w:rsidRPr="002F403F" w:rsidRDefault="002F403F" w:rsidP="002F403F">
      <w:pPr>
        <w:rPr>
          <w:rFonts w:ascii="Arial" w:hAnsi="Arial" w:cs="Arial"/>
          <w:sz w:val="24"/>
          <w:szCs w:val="24"/>
        </w:rPr>
      </w:pPr>
    </w:p>
    <w:p w:rsidR="00B038BD" w:rsidRPr="002F403F" w:rsidRDefault="00B038BD" w:rsidP="002F403F">
      <w:pPr>
        <w:rPr>
          <w:rFonts w:ascii="Arial" w:hAnsi="Arial" w:cs="Arial"/>
          <w:sz w:val="24"/>
          <w:szCs w:val="24"/>
        </w:rPr>
      </w:pPr>
    </w:p>
    <w:sectPr w:rsidR="00B038BD" w:rsidRPr="002F403F" w:rsidSect="00876DBF">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altName w:val="Cambria"/>
    <w:charset w:val="00"/>
    <w:family w:val="swiss"/>
    <w:pitch w:val="variable"/>
    <w:sig w:usb0="E4002EFF" w:usb1="C000247B" w:usb2="00000009" w:usb3="00000000" w:csb0="000001FF"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C927B52"/>
    <w:multiLevelType w:val="hybridMultilevel"/>
    <w:tmpl w:val="7F4E3A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3683CF4"/>
    <w:multiLevelType w:val="hybridMultilevel"/>
    <w:tmpl w:val="BDE6931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C842BF2"/>
    <w:multiLevelType w:val="hybridMultilevel"/>
    <w:tmpl w:val="09FEC41E"/>
    <w:lvl w:ilvl="0" w:tplc="52B07DC4">
      <w:start w:val="1"/>
      <w:numFmt w:val="decimal"/>
      <w:lvlText w:val="%1."/>
      <w:lvlJc w:val="left"/>
      <w:pPr>
        <w:ind w:left="720" w:hanging="360"/>
      </w:pPr>
      <w:rPr>
        <w:rFonts w:ascii="Arial" w:eastAsiaTheme="minorHAnsi" w:hAnsi="Arial" w:cs="Arial"/>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26360F7"/>
    <w:multiLevelType w:val="hybridMultilevel"/>
    <w:tmpl w:val="7F40430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3C62151"/>
    <w:multiLevelType w:val="hybridMultilevel"/>
    <w:tmpl w:val="BB30BE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F7F4EB1"/>
    <w:multiLevelType w:val="hybridMultilevel"/>
    <w:tmpl w:val="ED268E78"/>
    <w:lvl w:ilvl="0" w:tplc="A8B6B90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655247A"/>
    <w:multiLevelType w:val="hybridMultilevel"/>
    <w:tmpl w:val="45C8584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2F3166B"/>
    <w:multiLevelType w:val="hybridMultilevel"/>
    <w:tmpl w:val="7D70BAF0"/>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nsid w:val="44AB0B8B"/>
    <w:multiLevelType w:val="hybridMultilevel"/>
    <w:tmpl w:val="E2E4C5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86E7100"/>
    <w:multiLevelType w:val="hybridMultilevel"/>
    <w:tmpl w:val="48F2D080"/>
    <w:lvl w:ilvl="0" w:tplc="643E1254">
      <w:start w:val="1"/>
      <w:numFmt w:val="bullet"/>
      <w:lvlText w:val=""/>
      <w:lvlJc w:val="left"/>
      <w:pPr>
        <w:ind w:left="720" w:hanging="360"/>
      </w:pPr>
      <w:rPr>
        <w:rFonts w:ascii="Wingdings" w:hAnsi="Wingdings"/>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4AF0D3F"/>
    <w:multiLevelType w:val="hybridMultilevel"/>
    <w:tmpl w:val="40347E7E"/>
    <w:lvl w:ilvl="0" w:tplc="DB4EBA7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EBB0375"/>
    <w:multiLevelType w:val="hybridMultilevel"/>
    <w:tmpl w:val="F2D205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F767C1F"/>
    <w:multiLevelType w:val="hybridMultilevel"/>
    <w:tmpl w:val="09D467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58F7DC9"/>
    <w:multiLevelType w:val="hybridMultilevel"/>
    <w:tmpl w:val="6EDC692E"/>
    <w:lvl w:ilvl="0" w:tplc="F198F73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6C442FB"/>
    <w:multiLevelType w:val="hybridMultilevel"/>
    <w:tmpl w:val="C210641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9F16D63"/>
    <w:multiLevelType w:val="hybridMultilevel"/>
    <w:tmpl w:val="877C48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
  </w:num>
  <w:num w:numId="4">
    <w:abstractNumId w:val="6"/>
  </w:num>
  <w:num w:numId="5">
    <w:abstractNumId w:val="15"/>
  </w:num>
  <w:num w:numId="6">
    <w:abstractNumId w:val="0"/>
  </w:num>
  <w:num w:numId="7">
    <w:abstractNumId w:val="11"/>
  </w:num>
  <w:num w:numId="8">
    <w:abstractNumId w:val="8"/>
  </w:num>
  <w:num w:numId="9">
    <w:abstractNumId w:val="10"/>
  </w:num>
  <w:num w:numId="10">
    <w:abstractNumId w:val="4"/>
  </w:num>
  <w:num w:numId="11">
    <w:abstractNumId w:val="3"/>
  </w:num>
  <w:num w:numId="12">
    <w:abstractNumId w:val="9"/>
  </w:num>
  <w:num w:numId="13">
    <w:abstractNumId w:val="2"/>
  </w:num>
  <w:num w:numId="14">
    <w:abstractNumId w:val="5"/>
  </w:num>
  <w:num w:numId="15">
    <w:abstractNumId w:val="12"/>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8B7413"/>
    <w:rsid w:val="000003C7"/>
    <w:rsid w:val="00004C36"/>
    <w:rsid w:val="00035DDA"/>
    <w:rsid w:val="000B25DA"/>
    <w:rsid w:val="000C4724"/>
    <w:rsid w:val="000D791B"/>
    <w:rsid w:val="0011551B"/>
    <w:rsid w:val="00115E5A"/>
    <w:rsid w:val="001278F7"/>
    <w:rsid w:val="00141D02"/>
    <w:rsid w:val="00143C60"/>
    <w:rsid w:val="0017420C"/>
    <w:rsid w:val="001A1A32"/>
    <w:rsid w:val="001A5A16"/>
    <w:rsid w:val="001B4E86"/>
    <w:rsid w:val="001E4DE9"/>
    <w:rsid w:val="001F1E22"/>
    <w:rsid w:val="0022173D"/>
    <w:rsid w:val="0024047E"/>
    <w:rsid w:val="002424F0"/>
    <w:rsid w:val="002A4EF1"/>
    <w:rsid w:val="002C367A"/>
    <w:rsid w:val="002E499D"/>
    <w:rsid w:val="002F403F"/>
    <w:rsid w:val="002F75A8"/>
    <w:rsid w:val="00316E87"/>
    <w:rsid w:val="003542E4"/>
    <w:rsid w:val="00355FBB"/>
    <w:rsid w:val="00362D11"/>
    <w:rsid w:val="003A2399"/>
    <w:rsid w:val="00407FC1"/>
    <w:rsid w:val="0041708C"/>
    <w:rsid w:val="004310B3"/>
    <w:rsid w:val="00435AA5"/>
    <w:rsid w:val="004427F3"/>
    <w:rsid w:val="00453F18"/>
    <w:rsid w:val="004662CB"/>
    <w:rsid w:val="00496169"/>
    <w:rsid w:val="004C6055"/>
    <w:rsid w:val="004C616C"/>
    <w:rsid w:val="004D5C27"/>
    <w:rsid w:val="0050582A"/>
    <w:rsid w:val="0059350E"/>
    <w:rsid w:val="005A7AA2"/>
    <w:rsid w:val="006150E3"/>
    <w:rsid w:val="006207C0"/>
    <w:rsid w:val="00671EEC"/>
    <w:rsid w:val="00687CB8"/>
    <w:rsid w:val="006A3383"/>
    <w:rsid w:val="006B60DF"/>
    <w:rsid w:val="00700E63"/>
    <w:rsid w:val="007A2CA5"/>
    <w:rsid w:val="007A45F7"/>
    <w:rsid w:val="007B4643"/>
    <w:rsid w:val="007B4921"/>
    <w:rsid w:val="007C6BBB"/>
    <w:rsid w:val="007D4454"/>
    <w:rsid w:val="00834F94"/>
    <w:rsid w:val="00840C35"/>
    <w:rsid w:val="00876DBF"/>
    <w:rsid w:val="008A22D4"/>
    <w:rsid w:val="008A37EB"/>
    <w:rsid w:val="008B7413"/>
    <w:rsid w:val="008E1771"/>
    <w:rsid w:val="00944AF1"/>
    <w:rsid w:val="00981BB2"/>
    <w:rsid w:val="0099727A"/>
    <w:rsid w:val="009A3BD0"/>
    <w:rsid w:val="009B1F2A"/>
    <w:rsid w:val="00A15708"/>
    <w:rsid w:val="00A45B48"/>
    <w:rsid w:val="00A465AF"/>
    <w:rsid w:val="00A62D69"/>
    <w:rsid w:val="00A63C55"/>
    <w:rsid w:val="00A90EF6"/>
    <w:rsid w:val="00AB67FA"/>
    <w:rsid w:val="00AC3008"/>
    <w:rsid w:val="00B038BD"/>
    <w:rsid w:val="00B05957"/>
    <w:rsid w:val="00B06DB0"/>
    <w:rsid w:val="00B12870"/>
    <w:rsid w:val="00B26208"/>
    <w:rsid w:val="00B41B34"/>
    <w:rsid w:val="00B531E3"/>
    <w:rsid w:val="00B67047"/>
    <w:rsid w:val="00BA1385"/>
    <w:rsid w:val="00BA2BC4"/>
    <w:rsid w:val="00BE3EB4"/>
    <w:rsid w:val="00C02B16"/>
    <w:rsid w:val="00C04F39"/>
    <w:rsid w:val="00C45C60"/>
    <w:rsid w:val="00C80401"/>
    <w:rsid w:val="00CA2768"/>
    <w:rsid w:val="00CA2C65"/>
    <w:rsid w:val="00CC096A"/>
    <w:rsid w:val="00CC6CB3"/>
    <w:rsid w:val="00CC79C0"/>
    <w:rsid w:val="00CD5BEE"/>
    <w:rsid w:val="00CF7C2F"/>
    <w:rsid w:val="00D161FE"/>
    <w:rsid w:val="00D43160"/>
    <w:rsid w:val="00D51F08"/>
    <w:rsid w:val="00D66A48"/>
    <w:rsid w:val="00D82993"/>
    <w:rsid w:val="00E52FED"/>
    <w:rsid w:val="00F3224D"/>
    <w:rsid w:val="00F444FC"/>
    <w:rsid w:val="00F66743"/>
    <w:rsid w:val="00F7054F"/>
    <w:rsid w:val="00F721F7"/>
    <w:rsid w:val="00F90ABE"/>
    <w:rsid w:val="00F93456"/>
    <w:rsid w:val="00FA31DB"/>
    <w:rsid w:val="00FA5DD3"/>
    <w:rsid w:val="00FF712A"/>
  </w:rsids>
  <m:mathPr>
    <m:mathFont m:val="Segoe UI"/>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allout"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72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E499D"/>
    <w:pPr>
      <w:ind w:left="720"/>
      <w:contextualSpacing/>
    </w:pPr>
  </w:style>
  <w:style w:type="paragraph" w:styleId="BalloonText">
    <w:name w:val="Balloon Text"/>
    <w:basedOn w:val="Normal"/>
    <w:link w:val="BalloonTextChar"/>
    <w:uiPriority w:val="99"/>
    <w:semiHidden/>
    <w:unhideWhenUsed/>
    <w:rsid w:val="007A45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5F7"/>
    <w:rPr>
      <w:rFonts w:ascii="Segoe UI" w:hAnsi="Segoe UI" w:cs="Segoe UI"/>
      <w:sz w:val="18"/>
      <w:szCs w:val="18"/>
    </w:rPr>
  </w:style>
  <w:style w:type="paragraph" w:customStyle="1" w:styleId="Default">
    <w:name w:val="Default"/>
    <w:rsid w:val="0017420C"/>
    <w:pPr>
      <w:autoSpaceDE w:val="0"/>
      <w:autoSpaceDN w:val="0"/>
      <w:adjustRightInd w:val="0"/>
      <w:spacing w:after="0" w:line="240" w:lineRule="auto"/>
    </w:pPr>
    <w:rPr>
      <w:rFonts w:ascii="Symbol" w:eastAsia="Times New Roman" w:hAnsi="Symbol" w:cs="Symbol"/>
      <w:color w:val="000000"/>
      <w:sz w:val="24"/>
      <w:szCs w:val="24"/>
      <w:lang w:eastAsia="es-CL"/>
    </w:rPr>
  </w:style>
  <w:style w:type="table" w:styleId="TableGrid">
    <w:name w:val="Table Grid"/>
    <w:basedOn w:val="TableNormal"/>
    <w:uiPriority w:val="39"/>
    <w:rsid w:val="00C02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eNormal"/>
    <w:next w:val="TableGrid"/>
    <w:uiPriority w:val="39"/>
    <w:rsid w:val="00834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66743"/>
    <w:rPr>
      <w:sz w:val="16"/>
      <w:szCs w:val="16"/>
    </w:rPr>
  </w:style>
  <w:style w:type="paragraph" w:styleId="CommentText">
    <w:name w:val="annotation text"/>
    <w:basedOn w:val="Normal"/>
    <w:link w:val="CommentTextChar"/>
    <w:uiPriority w:val="99"/>
    <w:semiHidden/>
    <w:unhideWhenUsed/>
    <w:rsid w:val="00F66743"/>
    <w:pPr>
      <w:spacing w:line="240" w:lineRule="auto"/>
    </w:pPr>
    <w:rPr>
      <w:sz w:val="20"/>
      <w:szCs w:val="20"/>
    </w:rPr>
  </w:style>
  <w:style w:type="character" w:customStyle="1" w:styleId="CommentTextChar">
    <w:name w:val="Comment Text Char"/>
    <w:basedOn w:val="DefaultParagraphFont"/>
    <w:link w:val="CommentText"/>
    <w:uiPriority w:val="99"/>
    <w:semiHidden/>
    <w:rsid w:val="00F66743"/>
    <w:rPr>
      <w:sz w:val="20"/>
      <w:szCs w:val="20"/>
    </w:rPr>
  </w:style>
  <w:style w:type="paragraph" w:styleId="CommentSubject">
    <w:name w:val="annotation subject"/>
    <w:basedOn w:val="CommentText"/>
    <w:next w:val="CommentText"/>
    <w:link w:val="CommentSubjectChar"/>
    <w:uiPriority w:val="99"/>
    <w:semiHidden/>
    <w:unhideWhenUsed/>
    <w:rsid w:val="00F66743"/>
    <w:rPr>
      <w:b/>
      <w:bCs/>
    </w:rPr>
  </w:style>
  <w:style w:type="character" w:customStyle="1" w:styleId="CommentSubjectChar">
    <w:name w:val="Comment Subject Char"/>
    <w:basedOn w:val="CommentTextChar"/>
    <w:link w:val="CommentSubject"/>
    <w:uiPriority w:val="99"/>
    <w:semiHidden/>
    <w:rsid w:val="00F66743"/>
    <w:rPr>
      <w:b/>
      <w:bCs/>
      <w:sz w:val="20"/>
      <w:szCs w:val="20"/>
    </w:rPr>
  </w:style>
  <w:style w:type="paragraph" w:styleId="NormalWeb">
    <w:name w:val="Normal (Web)"/>
    <w:basedOn w:val="Normal"/>
    <w:uiPriority w:val="99"/>
    <w:rsid w:val="001E4DE9"/>
    <w:pPr>
      <w:spacing w:before="100" w:beforeAutospacing="1" w:after="100" w:afterAutospacing="1" w:line="240" w:lineRule="auto"/>
    </w:pPr>
    <w:rPr>
      <w:rFonts w:ascii="Times New Roman" w:eastAsia="Calibri" w:hAnsi="Times New Roman" w:cs="Times New Roman"/>
      <w:sz w:val="24"/>
      <w:szCs w:val="24"/>
      <w:lang w:val="es-ES" w:eastAsia="es-ES"/>
    </w:rPr>
  </w:style>
  <w:style w:type="character" w:customStyle="1" w:styleId="apple-converted-space">
    <w:name w:val="apple-converted-space"/>
    <w:rsid w:val="001E4DE9"/>
    <w:rPr>
      <w:rFonts w:cs="Times New Roman"/>
    </w:rPr>
  </w:style>
  <w:style w:type="character" w:styleId="Hyperlink">
    <w:name w:val="Hyperlink"/>
    <w:rsid w:val="001E4DE9"/>
    <w:rPr>
      <w:color w:val="0000FF"/>
      <w:u w:val="single"/>
    </w:rPr>
  </w:style>
  <w:style w:type="paragraph" w:customStyle="1" w:styleId="biografiap">
    <w:name w:val="biografiap"/>
    <w:basedOn w:val="Normal"/>
    <w:rsid w:val="001E4DE9"/>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oleObject" Target="embeddings/oleObject1.bin"/><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oleObject" Target="embeddings/oleObject2.bin"/><Relationship Id="rId24" Type="http://schemas.openxmlformats.org/officeDocument/2006/relationships/image" Target="media/image16.png"/><Relationship Id="rId25" Type="http://schemas.openxmlformats.org/officeDocument/2006/relationships/oleObject" Target="embeddings/oleObject3.bin"/><Relationship Id="rId26" Type="http://schemas.openxmlformats.org/officeDocument/2006/relationships/image" Target="media/image17.png"/><Relationship Id="rId27" Type="http://schemas.openxmlformats.org/officeDocument/2006/relationships/oleObject" Target="embeddings/oleObject4.bin"/><Relationship Id="rId28" Type="http://schemas.openxmlformats.org/officeDocument/2006/relationships/image" Target="media/image18.png"/><Relationship Id="rId29" Type="http://schemas.openxmlformats.org/officeDocument/2006/relationships/oleObject" Target="embeddings/oleObject5.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oleObject" Target="embeddings/oleObject6.bin"/><Relationship Id="rId32" Type="http://schemas.openxmlformats.org/officeDocument/2006/relationships/image" Target="media/image20.png"/><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33" Type="http://schemas.openxmlformats.org/officeDocument/2006/relationships/oleObject" Target="embeddings/oleObject7.bin"/><Relationship Id="rId34" Type="http://schemas.openxmlformats.org/officeDocument/2006/relationships/image" Target="media/image21.png"/><Relationship Id="rId35" Type="http://schemas.openxmlformats.org/officeDocument/2006/relationships/oleObject" Target="embeddings/oleObject8.bin"/><Relationship Id="rId36" Type="http://schemas.openxmlformats.org/officeDocument/2006/relationships/image" Target="media/image22.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hyperlink" Target="http://www.educarchile.cl/Portal.Base/Web/VerContenido.aspx?ID=131162" TargetMode="External"/><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oleObject" Target="embeddings/oleObject9.bin"/><Relationship Id="rId38" Type="http://schemas.openxmlformats.org/officeDocument/2006/relationships/image" Target="media/image23.png"/><Relationship Id="rId39" Type="http://schemas.openxmlformats.org/officeDocument/2006/relationships/oleObject" Target="embeddings/oleObject10.bin"/><Relationship Id="rId40" Type="http://schemas.openxmlformats.org/officeDocument/2006/relationships/image" Target="media/image24.png"/><Relationship Id="rId41" Type="http://schemas.openxmlformats.org/officeDocument/2006/relationships/oleObject" Target="embeddings/oleObject11.bin"/><Relationship Id="rId42" Type="http://schemas.openxmlformats.org/officeDocument/2006/relationships/image" Target="media/image25.png"/><Relationship Id="rId43" Type="http://schemas.openxmlformats.org/officeDocument/2006/relationships/oleObject" Target="embeddings/oleObject12.bin"/><Relationship Id="rId44" Type="http://schemas.openxmlformats.org/officeDocument/2006/relationships/image" Target="media/image26.png"/><Relationship Id="rId4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28B72-0BF1-4F71-8FF2-855325E58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1607</TotalTime>
  <Pages>7</Pages>
  <Words>1397</Words>
  <Characters>7967</Characters>
  <Application>Microsoft Word 12.0.0</Application>
  <DocSecurity>0</DocSecurity>
  <Lines>66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clayma</dc:creator>
  <cp:keywords/>
  <dc:description/>
  <cp:lastModifiedBy>Angela Riffo</cp:lastModifiedBy>
  <cp:revision>12</cp:revision>
  <cp:lastPrinted>2020-03-31T06:05:00Z</cp:lastPrinted>
  <dcterms:created xsi:type="dcterms:W3CDTF">2020-03-18T04:45:00Z</dcterms:created>
  <dcterms:modified xsi:type="dcterms:W3CDTF">2020-04-18T20:25:00Z</dcterms:modified>
</cp:coreProperties>
</file>