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27D" w:rsidRDefault="0009727D" w:rsidP="000A77BF">
      <w:pPr>
        <w:spacing w:after="0" w:line="240" w:lineRule="auto"/>
        <w:ind w:right="-1134"/>
        <w:contextualSpacing/>
        <w:rPr>
          <w:rFonts w:cs="Calibri"/>
          <w:szCs w:val="20"/>
        </w:rPr>
      </w:pPr>
    </w:p>
    <w:tbl>
      <w:tblPr>
        <w:tblpPr w:leftFromText="141" w:rightFromText="141" w:vertAnchor="page" w:horzAnchor="margin" w:tblpY="26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4530"/>
        <w:gridCol w:w="2409"/>
      </w:tblGrid>
      <w:tr w:rsidR="00AE03D3" w:rsidTr="00AE03D3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D3" w:rsidRDefault="00AE03D3" w:rsidP="00AE03D3">
            <w:pPr>
              <w:rPr>
                <w:rFonts w:eastAsia="Arial Unicode MS"/>
                <w:b/>
                <w:sz w:val="24"/>
                <w:szCs w:val="24"/>
                <w:lang w:eastAsia="es-ES" w:bidi="he-IL"/>
              </w:rPr>
            </w:pPr>
            <w:r>
              <w:rPr>
                <w:rFonts w:eastAsia="Arial Unicode MS"/>
                <w:b/>
                <w:sz w:val="24"/>
                <w:szCs w:val="24"/>
                <w:lang w:eastAsia="es-ES" w:bidi="he-IL"/>
              </w:rPr>
              <w:t xml:space="preserve">Curso: Sexto Básico. 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D3" w:rsidRDefault="00AE03D3" w:rsidP="00AE03D3">
            <w:pPr>
              <w:jc w:val="both"/>
              <w:rPr>
                <w:rFonts w:eastAsia="Arial Unicode MS"/>
                <w:b/>
                <w:sz w:val="24"/>
                <w:szCs w:val="24"/>
                <w:lang w:eastAsia="es-ES" w:bidi="he-IL"/>
              </w:rPr>
            </w:pPr>
            <w:r>
              <w:rPr>
                <w:rFonts w:eastAsia="Arial Unicode MS"/>
                <w:b/>
                <w:sz w:val="24"/>
                <w:szCs w:val="24"/>
                <w:lang w:eastAsia="es-ES" w:bidi="he-IL"/>
              </w:rPr>
              <w:t xml:space="preserve"> Tema: Parlamentarismo, el auge del salitre e inicio de la “cuestión social”.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D3" w:rsidRDefault="00AE03D3" w:rsidP="00AE03D3">
            <w:pPr>
              <w:rPr>
                <w:rFonts w:eastAsia="Arial Unicode MS"/>
                <w:b/>
                <w:sz w:val="24"/>
                <w:szCs w:val="24"/>
                <w:lang w:eastAsia="es-ES" w:bidi="he-IL"/>
              </w:rPr>
            </w:pPr>
            <w:r>
              <w:rPr>
                <w:rFonts w:eastAsia="Arial Unicode MS"/>
                <w:b/>
                <w:sz w:val="24"/>
                <w:szCs w:val="24"/>
                <w:lang w:eastAsia="es-ES" w:bidi="he-IL"/>
              </w:rPr>
              <w:t>Fecha: 24-08-2020.</w:t>
            </w:r>
          </w:p>
        </w:tc>
      </w:tr>
      <w:tr w:rsidR="00AE03D3" w:rsidRPr="00A93EED" w:rsidTr="00AE03D3"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D3" w:rsidRPr="00A93EED" w:rsidRDefault="00AE03D3" w:rsidP="00AE03D3">
            <w:pPr>
              <w:jc w:val="both"/>
            </w:pPr>
            <w:r>
              <w:rPr>
                <w:rFonts w:eastAsia="Arial Unicode MS" w:cs="Calibri"/>
                <w:b/>
                <w:sz w:val="28"/>
                <w:szCs w:val="24"/>
                <w:lang w:eastAsia="es-ES" w:bidi="he-IL"/>
              </w:rPr>
              <w:t>Objetivo Aprendizaje (06):</w:t>
            </w:r>
            <w:r w:rsidRPr="00A93EED">
              <w:t xml:space="preserve"> </w:t>
            </w:r>
            <w:r>
              <w:t>Caracterizar los principales aspectos que definieron el período de riqueza aportada por la explotación del salitre, considerando la expansión económica y el inicio de la "cuestión social".</w:t>
            </w:r>
          </w:p>
        </w:tc>
      </w:tr>
      <w:tr w:rsidR="00AE03D3" w:rsidRPr="00A93EED" w:rsidTr="00AE03D3">
        <w:trPr>
          <w:trHeight w:val="869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D3" w:rsidRPr="00A93EED" w:rsidRDefault="00AE03D3" w:rsidP="00AE03D3">
            <w:pPr>
              <w:jc w:val="both"/>
              <w:rPr>
                <w:rFonts w:eastAsia="Arial Unicode MS" w:cs="Calibri"/>
                <w:b/>
                <w:szCs w:val="24"/>
                <w:lang w:eastAsia="es-ES" w:bidi="he-IL"/>
              </w:rPr>
            </w:pPr>
            <w:r w:rsidRPr="00381E13">
              <w:rPr>
                <w:rFonts w:eastAsia="Arial Unicode MS" w:cs="Calibri"/>
                <w:b/>
                <w:sz w:val="28"/>
                <w:szCs w:val="24"/>
                <w:lang w:eastAsia="es-ES" w:bidi="he-IL"/>
              </w:rPr>
              <w:t>Actividad</w:t>
            </w:r>
            <w:r w:rsidRPr="00381E13">
              <w:rPr>
                <w:rFonts w:eastAsia="Arial Unicode MS" w:cs="Calibri"/>
                <w:sz w:val="28"/>
                <w:szCs w:val="24"/>
                <w:lang w:eastAsia="es-ES" w:bidi="he-IL"/>
              </w:rPr>
              <w:t xml:space="preserve">: </w:t>
            </w:r>
            <w:r>
              <w:t>Identifican los principales problemas ligados a la "cuestión social" presentes a comienzos del siglo XX (ej., malas condiciones habitacionales, trabajo infantil, alta mortalidad infantil, escasa legislación laboral, etc.).</w:t>
            </w:r>
          </w:p>
        </w:tc>
      </w:tr>
    </w:tbl>
    <w:p w:rsidR="00AE03D3" w:rsidRPr="006308E1" w:rsidRDefault="00AE03D3" w:rsidP="000A77BF">
      <w:pPr>
        <w:spacing w:after="0" w:line="240" w:lineRule="auto"/>
        <w:ind w:right="-1134"/>
        <w:contextualSpacing/>
        <w:rPr>
          <w:rFonts w:cs="Calibri"/>
          <w:szCs w:val="20"/>
        </w:rPr>
      </w:pPr>
    </w:p>
    <w:tbl>
      <w:tblPr>
        <w:tblStyle w:val="Tablaconcuadrcula"/>
        <w:tblpPr w:leftFromText="141" w:rightFromText="141" w:vertAnchor="text" w:horzAnchor="margin" w:tblpY="-14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AE03D3" w:rsidTr="00AE03D3">
        <w:tc>
          <w:tcPr>
            <w:tcW w:w="3209" w:type="dxa"/>
          </w:tcPr>
          <w:p w:rsidR="00AE03D3" w:rsidRDefault="00AE03D3" w:rsidP="00AE03D3">
            <w:pPr>
              <w:spacing w:after="0" w:line="240" w:lineRule="auto"/>
              <w:ind w:right="567"/>
              <w:contextualSpacing/>
              <w:jc w:val="both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>Nombre:</w:t>
            </w:r>
          </w:p>
        </w:tc>
        <w:tc>
          <w:tcPr>
            <w:tcW w:w="3210" w:type="dxa"/>
          </w:tcPr>
          <w:p w:rsidR="00AE03D3" w:rsidRDefault="00AE03D3" w:rsidP="00AE03D3">
            <w:pPr>
              <w:spacing w:after="0" w:line="240" w:lineRule="auto"/>
              <w:ind w:right="567"/>
              <w:contextualSpacing/>
              <w:jc w:val="both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>Curso:</w:t>
            </w:r>
          </w:p>
        </w:tc>
        <w:tc>
          <w:tcPr>
            <w:tcW w:w="3210" w:type="dxa"/>
          </w:tcPr>
          <w:p w:rsidR="00AE03D3" w:rsidRDefault="00AE03D3" w:rsidP="00AE03D3">
            <w:pPr>
              <w:spacing w:after="0" w:line="240" w:lineRule="auto"/>
              <w:ind w:right="567"/>
              <w:contextualSpacing/>
              <w:jc w:val="both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>Fecha:</w:t>
            </w:r>
          </w:p>
        </w:tc>
      </w:tr>
    </w:tbl>
    <w:p w:rsidR="006D19CB" w:rsidRPr="006D19CB" w:rsidRDefault="006D19CB" w:rsidP="00AE03D3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6D19CB" w:rsidRPr="006D19CB" w:rsidRDefault="006D19CB" w:rsidP="006D19CB">
      <w:pPr>
        <w:spacing w:after="0" w:line="240" w:lineRule="auto"/>
        <w:jc w:val="center"/>
        <w:rPr>
          <w:b/>
          <w:sz w:val="24"/>
          <w:szCs w:val="24"/>
        </w:rPr>
      </w:pPr>
      <w:r w:rsidRPr="006D19CB">
        <w:rPr>
          <w:b/>
          <w:sz w:val="24"/>
          <w:szCs w:val="24"/>
        </w:rPr>
        <w:t>ACTIVIDAD</w:t>
      </w:r>
    </w:p>
    <w:p w:rsidR="006D19CB" w:rsidRPr="006D19CB" w:rsidRDefault="006D19CB" w:rsidP="00D02CE3">
      <w:pPr>
        <w:spacing w:after="0" w:line="240" w:lineRule="auto"/>
        <w:jc w:val="center"/>
        <w:rPr>
          <w:b/>
          <w:sz w:val="24"/>
          <w:szCs w:val="24"/>
        </w:rPr>
      </w:pPr>
      <w:r w:rsidRPr="006D19CB">
        <w:rPr>
          <w:b/>
          <w:sz w:val="24"/>
          <w:szCs w:val="24"/>
        </w:rPr>
        <w:t>TRABAJO INFANTIL DURANTE LA CUESTIÓN SOCIAL Y LOS DERECHOS DE HOY</w:t>
      </w:r>
    </w:p>
    <w:p w:rsidR="006D19CB" w:rsidRDefault="006D19CB" w:rsidP="00D02CE3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Lea</w:t>
      </w:r>
      <w:r w:rsidRPr="006D19CB">
        <w:rPr>
          <w:rFonts w:cs="Calibri"/>
          <w:sz w:val="24"/>
          <w:szCs w:val="24"/>
        </w:rPr>
        <w:t xml:space="preserve"> con atención la siguiente información y respondan las preguntas que se señalan a continuación.</w:t>
      </w:r>
    </w:p>
    <w:p w:rsidR="00D02CE3" w:rsidRDefault="006D19CB" w:rsidP="00D02CE3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*Debe enviar este documento de la siguiente manera: cuando termine de contestar las preguntas, va a archivo </w:t>
      </w:r>
      <w:proofErr w:type="spellStart"/>
      <w:r>
        <w:rPr>
          <w:rFonts w:cs="Calibri"/>
          <w:sz w:val="24"/>
          <w:szCs w:val="24"/>
        </w:rPr>
        <w:t>apreta</w:t>
      </w:r>
      <w:proofErr w:type="spellEnd"/>
      <w:r>
        <w:rPr>
          <w:rFonts w:cs="Calibri"/>
          <w:sz w:val="24"/>
          <w:szCs w:val="24"/>
        </w:rPr>
        <w:t xml:space="preserve"> donde dice “guardar como”, una vez seleccionado al nombre del documento debe agregar: </w:t>
      </w:r>
      <w:r w:rsidRPr="006D19CB">
        <w:rPr>
          <w:rFonts w:cs="Calibri"/>
          <w:sz w:val="24"/>
          <w:szCs w:val="24"/>
          <w:highlight w:val="yellow"/>
        </w:rPr>
        <w:t>la letra de su curso y su nombre</w:t>
      </w:r>
      <w:r>
        <w:rPr>
          <w:rFonts w:cs="Calibri"/>
          <w:sz w:val="24"/>
          <w:szCs w:val="24"/>
        </w:rPr>
        <w:t xml:space="preserve">. Es importante que siga estas instrucciones de manera que las entregas sean ordenadas y rápidamente identificables. El nombre del archivo debería quedar de la siguiente forma  </w:t>
      </w:r>
      <w:r w:rsidRPr="006D19CB">
        <w:rPr>
          <w:rFonts w:cs="Calibri"/>
          <w:sz w:val="24"/>
          <w:szCs w:val="24"/>
          <w:highlight w:val="yellow"/>
        </w:rPr>
        <w:t>6° Básico Historia (Actividad) Guía 8.1  A, David Curimil Vergara</w:t>
      </w:r>
      <w:r>
        <w:rPr>
          <w:rFonts w:cs="Calibri"/>
          <w:sz w:val="24"/>
          <w:szCs w:val="24"/>
        </w:rPr>
        <w:t xml:space="preserve"> Si es del B deberá colocar esa letra. </w:t>
      </w:r>
    </w:p>
    <w:p w:rsidR="00156663" w:rsidRPr="00156663" w:rsidRDefault="00156663" w:rsidP="00D02CE3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Enviar a: profehistorianazaret@gmail.com</w:t>
      </w:r>
      <w:bookmarkStart w:id="0" w:name="_GoBack"/>
      <w:bookmarkEnd w:id="0"/>
    </w:p>
    <w:p w:rsidR="006D19CB" w:rsidRPr="006D19CB" w:rsidRDefault="00D02CE3" w:rsidP="00D02CE3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D19C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12700</wp:posOffset>
                </wp:positionV>
                <wp:extent cx="6315075" cy="781050"/>
                <wp:effectExtent l="0" t="0" r="9525" b="0"/>
                <wp:wrapNone/>
                <wp:docPr id="17" name="Rectángulo redondead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5075" cy="781050"/>
                        </a:xfrm>
                        <a:prstGeom prst="round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9044CF" id="Rectángulo redondeado 17" o:spid="_x0000_s1026" style="position:absolute;margin-left:-6.3pt;margin-top:1pt;width:497.25pt;height:6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BRlAIAABcFAAAOAAAAZHJzL2Uyb0RvYy54bWysVEtu2zAQ3RfoHQjuG8muHSdC5MBJkKKA&#10;mwRNiqzHFPVBKQ5LUpbT2/QsvViHlJy4aVdFN8T8OJ/HNzw737WKbaV1DeqcT45SzqQWWDS6yvmX&#10;h+t3J5w5D7oAhVrm/Ek6fr58++asN5mcYo2qkJZREu2y3uS89t5kSeJELVtwR2ikJmeJtgVPqq2S&#10;wkJP2VuVTNP0OOnRFsaikM6R9Wpw8mXMX5ZS+NuydNIzlXPqzcfTxnMTzmR5BlllwdSNGNuAf+ii&#10;hUZT0edUV+CBdbb5I1XbCIsOS38ksE2wLBsh4ww0zSR9Nc19DUbGWQgcZ55hcv8vrbjZ3lnWFPR2&#10;C840tPRGnwm1nz901SlkVhaoCwkFMgogtHrjMrp0b+5smNeZNYqvjhzJb56guDFmV9o2xNK0bBeh&#10;f3qGXu48E2Q8fj+Zp4s5Z4J8i5NJOo9vk0C2v22s8x8ktiwIObfY6SJ0GmGH7dr50ARk+7jYHaqm&#10;uG6UioqtNpfKsi0QF04vLi7mp/Gu6tpPWAxmolQ6koLMRJ3BfLI3U343pIm13GF+pVmf8+l8RhmY&#10;ACJzqcCT2BqC1+mKM1AVbYnwNhbWGFqLDAxNX4Grh3IxbQCbyikdepeRyuOML9gGaYPFEz2hxYHb&#10;zojrhrKtwfk7sERm6oYW1N/SUSqkFnGUOKvRfv+bPcQTx8jLWU/LQe1/68BKztRHTew7ncxmYZui&#10;MpsvpqTYQ8/m0KO79hIJ8wl9BUZEMcR7tRdLi+0j7fEqVCUXaEG1B6BG5dIPS0s/gZCrVQyjDTLg&#10;1/reiJA84BRwfNg9gjUjTTwR7Ab3iwTZK6IMseGmxlXnsWwii15wHXlN2xdfY/wpwnof6jHq5T9b&#10;/gIAAP//AwBQSwMEFAAGAAgAAAAhAHL4BoDfAAAACQEAAA8AAABkcnMvZG93bnJldi54bWxMj8tO&#10;wzAQRfdI/IM1SGxQ68RAlaRxqgoJdgj1sWA5iY2TEtshdtPw9wwrWI7u0Z1zy81sezbpMXTeSUiX&#10;CTDtGq86ZyQcD8+LDFiI6BT23mkJ3zrAprq+KrFQ/uJ2etpHw6jEhQIltDEOBeehabXFsPSDdpR9&#10;+NFipHM0XI14oXLbc5EkK26xc/ShxUE/tbr53J+thLv8xdj6eJhOX69m+5beP6DI3qW8vZm3a2BR&#10;z/EPhl99UoeKnGp/diqwXsIiFStCJQiaRHmepTmwmkDxmACvSv5/QfUDAAD//wMAUEsBAi0AFAAG&#10;AAgAAAAhALaDOJL+AAAA4QEAABMAAAAAAAAAAAAAAAAAAAAAAFtDb250ZW50X1R5cGVzXS54bWxQ&#10;SwECLQAUAAYACAAAACEAOP0h/9YAAACUAQAACwAAAAAAAAAAAAAAAAAvAQAAX3JlbHMvLnJlbHNQ&#10;SwECLQAUAAYACAAAACEAI87AUZQCAAAXBQAADgAAAAAAAAAAAAAAAAAuAgAAZHJzL2Uyb0RvYy54&#10;bWxQSwECLQAUAAYACAAAACEAcvgGgN8AAAAJAQAADwAAAAAAAAAAAAAAAADuBAAAZHJzL2Rvd25y&#10;ZXYueG1sUEsFBgAAAAAEAAQA8wAAAPoFAAAAAA==&#10;" fillcolor="#ebf1de" stroked="f" strokeweight="2pt">
                <v:path arrowok="t"/>
              </v:roundrect>
            </w:pict>
          </mc:Fallback>
        </mc:AlternateContent>
      </w:r>
    </w:p>
    <w:p w:rsidR="006D19CB" w:rsidRPr="006D19CB" w:rsidRDefault="006D19CB" w:rsidP="00D02CE3">
      <w:pPr>
        <w:jc w:val="both"/>
        <w:rPr>
          <w:rFonts w:cs="Calibri"/>
          <w:sz w:val="24"/>
          <w:szCs w:val="24"/>
        </w:rPr>
      </w:pPr>
      <w:r w:rsidRPr="006D19CB">
        <w:rPr>
          <w:rFonts w:cs="Calibri"/>
          <w:sz w:val="24"/>
          <w:szCs w:val="24"/>
        </w:rPr>
        <w:t>El escritor chileno Baldomero Lillo, escribió a fines del siglo XIX la obra titulada “</w:t>
      </w:r>
      <w:proofErr w:type="spellStart"/>
      <w:r w:rsidRPr="006D19CB">
        <w:rPr>
          <w:rFonts w:cs="Calibri"/>
          <w:sz w:val="24"/>
          <w:szCs w:val="24"/>
        </w:rPr>
        <w:t>Subterra</w:t>
      </w:r>
      <w:proofErr w:type="spellEnd"/>
      <w:r w:rsidRPr="006D19CB">
        <w:rPr>
          <w:rFonts w:cs="Calibri"/>
          <w:sz w:val="24"/>
          <w:szCs w:val="24"/>
        </w:rPr>
        <w:t>”, basada en las condiciones de vida y trabajo de los mineros del carbón. El siguiente extracto nos relata el trabajo infantil que se daba en los yacimientos de carbón.</w:t>
      </w:r>
    </w:p>
    <w:p w:rsidR="006D19CB" w:rsidRPr="006D19CB" w:rsidRDefault="00D02CE3" w:rsidP="006D19CB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 w:rsidRPr="006D19CB">
        <w:rPr>
          <w:rFonts w:eastAsia="Times New Roman" w:cs="Calibri"/>
          <w:sz w:val="24"/>
          <w:szCs w:val="24"/>
          <w:lang w:eastAsia="es-ES"/>
        </w:rPr>
        <w:t>“</w:t>
      </w:r>
      <w:r>
        <w:rPr>
          <w:rFonts w:eastAsia="Times New Roman" w:cs="Calibri"/>
          <w:sz w:val="24"/>
          <w:szCs w:val="24"/>
          <w:lang w:eastAsia="es-ES"/>
        </w:rPr>
        <w:t>!</w:t>
      </w:r>
      <w:r w:rsidRPr="006D19CB">
        <w:rPr>
          <w:rFonts w:eastAsia="Times New Roman" w:cs="Calibri"/>
          <w:sz w:val="24"/>
          <w:szCs w:val="24"/>
          <w:lang w:eastAsia="es-ES"/>
        </w:rPr>
        <w:t xml:space="preserve"> Hombre</w:t>
      </w:r>
      <w:proofErr w:type="gramStart"/>
      <w:r w:rsidR="006D19CB" w:rsidRPr="006D19CB">
        <w:rPr>
          <w:rFonts w:eastAsia="Times New Roman" w:cs="Calibri"/>
          <w:sz w:val="24"/>
          <w:szCs w:val="24"/>
          <w:lang w:eastAsia="es-ES"/>
        </w:rPr>
        <w:t>!</w:t>
      </w:r>
      <w:proofErr w:type="gramEnd"/>
      <w:r w:rsidR="006D19CB" w:rsidRPr="006D19CB">
        <w:rPr>
          <w:rFonts w:eastAsia="Times New Roman" w:cs="Calibri"/>
          <w:sz w:val="24"/>
          <w:szCs w:val="24"/>
          <w:lang w:eastAsia="es-ES"/>
        </w:rPr>
        <w:t xml:space="preserve"> Este muchacho es todavía muy débil para el trabajo. ¿Es hijo tuyo? </w:t>
      </w:r>
    </w:p>
    <w:p w:rsidR="006D19CB" w:rsidRPr="006D19CB" w:rsidRDefault="006D19CB" w:rsidP="006D19CB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 w:rsidRPr="006D19CB">
        <w:rPr>
          <w:rFonts w:eastAsia="Times New Roman" w:cs="Calibri"/>
          <w:sz w:val="24"/>
          <w:szCs w:val="24"/>
          <w:lang w:eastAsia="es-ES"/>
        </w:rPr>
        <w:t xml:space="preserve">-Sí, señor. </w:t>
      </w:r>
    </w:p>
    <w:p w:rsidR="006D19CB" w:rsidRPr="006D19CB" w:rsidRDefault="006D19CB" w:rsidP="006D19CB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 w:rsidRPr="006D19CB">
        <w:rPr>
          <w:rFonts w:eastAsia="Times New Roman" w:cs="Calibri"/>
          <w:sz w:val="24"/>
          <w:szCs w:val="24"/>
          <w:lang w:eastAsia="es-ES"/>
        </w:rPr>
        <w:t xml:space="preserve">-Pues debías tener lástima de sus pocos años y antes de enterrarlo aquí enviarlo a la escuela por algún tiempo. </w:t>
      </w:r>
    </w:p>
    <w:p w:rsidR="006D19CB" w:rsidRPr="006D19CB" w:rsidRDefault="006D19CB" w:rsidP="006D19CB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 w:rsidRPr="006D19CB">
        <w:rPr>
          <w:rFonts w:eastAsia="Times New Roman" w:cs="Calibri"/>
          <w:sz w:val="24"/>
          <w:szCs w:val="24"/>
          <w:lang w:eastAsia="es-ES"/>
        </w:rPr>
        <w:t xml:space="preserve">-Señor -balbuceó la voz ruda del minero en la que vibraba un acento de dolorosa súplica-. Somos seis en casa y uno solo el que trabaja, Pablo cumplió ya los ocho años y debe ganar el pan que come y, como hijo de mineros, su oficio será el de sus mayores, que no tuvieron nunca otra escuela que la mina. </w:t>
      </w:r>
    </w:p>
    <w:p w:rsidR="006D19CB" w:rsidRPr="006D19CB" w:rsidRDefault="006D19CB" w:rsidP="006D19CB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 w:rsidRPr="006D19CB">
        <w:rPr>
          <w:rFonts w:eastAsia="Times New Roman" w:cs="Calibri"/>
          <w:sz w:val="24"/>
          <w:szCs w:val="24"/>
          <w:lang w:eastAsia="es-ES"/>
        </w:rPr>
        <w:t xml:space="preserve">Su voz opaca y temblorosa se extinguió repentinamente en un acceso de tos, pero sus ojos húmedos imploraban con tal insistencia, que el capataz vencido por aquel mudo ruego llevó a sus labios un </w:t>
      </w:r>
      <w:r w:rsidRPr="006D19CB">
        <w:rPr>
          <w:rFonts w:eastAsia="Times New Roman" w:cs="Calibri"/>
          <w:sz w:val="24"/>
          <w:szCs w:val="24"/>
          <w:lang w:eastAsia="es-ES"/>
        </w:rPr>
        <w:lastRenderedPageBreak/>
        <w:t xml:space="preserve">silbato y arrancó de él un sonido agudo que repercutió a lo lejos en la desierta galería. </w:t>
      </w:r>
      <w:proofErr w:type="spellStart"/>
      <w:r w:rsidRPr="006D19CB">
        <w:rPr>
          <w:rFonts w:eastAsia="Times New Roman" w:cs="Calibri"/>
          <w:sz w:val="24"/>
          <w:szCs w:val="24"/>
          <w:lang w:eastAsia="es-ES"/>
        </w:rPr>
        <w:t>Oyóse</w:t>
      </w:r>
      <w:proofErr w:type="spellEnd"/>
      <w:r w:rsidRPr="006D19CB">
        <w:rPr>
          <w:rFonts w:eastAsia="Times New Roman" w:cs="Calibri"/>
          <w:sz w:val="24"/>
          <w:szCs w:val="24"/>
          <w:lang w:eastAsia="es-ES"/>
        </w:rPr>
        <w:t xml:space="preserve"> un rumor de pasos precipitados y una oscura silueta se dibujó en el hueco de la puerta. </w:t>
      </w:r>
    </w:p>
    <w:p w:rsidR="006D19CB" w:rsidRPr="006D19CB" w:rsidRDefault="006D19CB" w:rsidP="006D19CB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 w:rsidRPr="006D19CB">
        <w:rPr>
          <w:rFonts w:eastAsia="Times New Roman" w:cs="Calibri"/>
          <w:sz w:val="24"/>
          <w:szCs w:val="24"/>
          <w:lang w:eastAsia="es-ES"/>
        </w:rPr>
        <w:t xml:space="preserve">-Juan -exclamó el hombrecillo, dirigiéndose al recién llegado- lleva este chico a la compuerta número doce, reemplazará al hijo de José, el carretillero, aplastado ayer por la corrida. </w:t>
      </w:r>
    </w:p>
    <w:p w:rsidR="006D19CB" w:rsidRPr="006D19CB" w:rsidRDefault="006D19CB" w:rsidP="006D19CB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 w:rsidRPr="006D19CB">
        <w:rPr>
          <w:rFonts w:eastAsia="Times New Roman" w:cs="Calibri"/>
          <w:sz w:val="24"/>
          <w:szCs w:val="24"/>
          <w:lang w:eastAsia="es-ES"/>
        </w:rPr>
        <w:t xml:space="preserve">Y volviéndose bruscamente hacia el viejo, que empezaba a murmurar una frase de agradecimiento, </w:t>
      </w:r>
      <w:proofErr w:type="spellStart"/>
      <w:r w:rsidRPr="006D19CB">
        <w:rPr>
          <w:rFonts w:eastAsia="Times New Roman" w:cs="Calibri"/>
          <w:sz w:val="24"/>
          <w:szCs w:val="24"/>
          <w:lang w:eastAsia="es-ES"/>
        </w:rPr>
        <w:t>díjole</w:t>
      </w:r>
      <w:proofErr w:type="spellEnd"/>
      <w:r w:rsidRPr="006D19CB">
        <w:rPr>
          <w:rFonts w:eastAsia="Times New Roman" w:cs="Calibri"/>
          <w:sz w:val="24"/>
          <w:szCs w:val="24"/>
          <w:lang w:eastAsia="es-ES"/>
        </w:rPr>
        <w:t xml:space="preserve"> con tono duro y severo: </w:t>
      </w:r>
    </w:p>
    <w:p w:rsidR="006D19CB" w:rsidRPr="006D19CB" w:rsidRDefault="006D19CB" w:rsidP="006D19CB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 w:rsidRPr="006D19CB">
        <w:rPr>
          <w:rFonts w:eastAsia="Times New Roman" w:cs="Calibri"/>
          <w:sz w:val="24"/>
          <w:szCs w:val="24"/>
          <w:lang w:eastAsia="es-ES"/>
        </w:rPr>
        <w:t xml:space="preserve">-He visto que en la última semana no has alcanzado a los cinco cajones que es el mínimum diario que se exige a cada barretero [minero]. No olvides que si esto sucede otra vez, será preciso darte de baja para que ocupe tu sitio otro más activo. </w:t>
      </w:r>
    </w:p>
    <w:p w:rsidR="006D19CB" w:rsidRPr="006D19CB" w:rsidRDefault="006D19CB" w:rsidP="006D19CB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 w:rsidRPr="006D19CB">
        <w:rPr>
          <w:rFonts w:eastAsia="Times New Roman" w:cs="Calibri"/>
          <w:sz w:val="24"/>
          <w:szCs w:val="24"/>
          <w:lang w:eastAsia="es-ES"/>
        </w:rPr>
        <w:t xml:space="preserve">Y haciendo con la diestra un ademán enérgico, lo despidió.” </w:t>
      </w:r>
    </w:p>
    <w:p w:rsidR="006D19CB" w:rsidRPr="006D19CB" w:rsidRDefault="006D19CB" w:rsidP="006D19CB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</w:p>
    <w:p w:rsidR="006D19CB" w:rsidRPr="006D19CB" w:rsidRDefault="006D19CB" w:rsidP="00D02CE3">
      <w:pPr>
        <w:jc w:val="right"/>
        <w:rPr>
          <w:rFonts w:cs="Calibri"/>
          <w:sz w:val="18"/>
          <w:szCs w:val="18"/>
        </w:rPr>
      </w:pPr>
      <w:r w:rsidRPr="006D19CB">
        <w:rPr>
          <w:rFonts w:cs="Calibri"/>
          <w:sz w:val="18"/>
          <w:szCs w:val="18"/>
        </w:rPr>
        <w:t xml:space="preserve">(Fuente: Lillo, Baldomero, </w:t>
      </w:r>
      <w:proofErr w:type="spellStart"/>
      <w:r w:rsidRPr="006D19CB">
        <w:rPr>
          <w:rFonts w:cs="Calibri"/>
          <w:sz w:val="18"/>
          <w:szCs w:val="18"/>
        </w:rPr>
        <w:t>Subterra</w:t>
      </w:r>
      <w:proofErr w:type="spellEnd"/>
      <w:r w:rsidRPr="006D19CB">
        <w:rPr>
          <w:rFonts w:cs="Calibri"/>
          <w:sz w:val="18"/>
          <w:szCs w:val="18"/>
        </w:rPr>
        <w:t xml:space="preserve"> en </w:t>
      </w:r>
      <w:hyperlink r:id="rId7" w:history="1">
        <w:r w:rsidRPr="006D19CB">
          <w:rPr>
            <w:rFonts w:cs="Calibri"/>
            <w:color w:val="0000FF"/>
            <w:sz w:val="18"/>
            <w:szCs w:val="18"/>
            <w:u w:val="single"/>
          </w:rPr>
          <w:t>http://www.ciudadseva.com/textos/cuentos/esp/lillo/compuer.htm</w:t>
        </w:r>
      </w:hyperlink>
      <w:r w:rsidRPr="006D19CB">
        <w:rPr>
          <w:rFonts w:cs="Calibri"/>
          <w:sz w:val="18"/>
          <w:szCs w:val="18"/>
        </w:rPr>
        <w:t xml:space="preserve"> (Adaptación)</w:t>
      </w:r>
    </w:p>
    <w:p w:rsidR="006D19CB" w:rsidRPr="006D19CB" w:rsidRDefault="006D19CB" w:rsidP="006D19CB">
      <w:pPr>
        <w:spacing w:after="0" w:line="240" w:lineRule="auto"/>
        <w:jc w:val="both"/>
        <w:rPr>
          <w:sz w:val="24"/>
          <w:szCs w:val="24"/>
        </w:rPr>
      </w:pPr>
    </w:p>
    <w:p w:rsidR="006D19CB" w:rsidRPr="006D19CB" w:rsidRDefault="006D19CB" w:rsidP="006D19CB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D19C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-71120</wp:posOffset>
                </wp:positionV>
                <wp:extent cx="6353175" cy="571500"/>
                <wp:effectExtent l="0" t="0" r="9525" b="0"/>
                <wp:wrapNone/>
                <wp:docPr id="14" name="Rectángulo redondead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3175" cy="571500"/>
                        </a:xfrm>
                        <a:prstGeom prst="round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CCCD42" id="Rectángulo redondeado 14" o:spid="_x0000_s1026" style="position:absolute;margin-left:-9.3pt;margin-top:-5.6pt;width:500.25pt;height: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uMnlAIAABcFAAAOAAAAZHJzL2Uyb0RvYy54bWysVMlu2zAQvRfoPxC8N7IdK4sQOXASpCjg&#10;JkGTIucxRS0oxWFJynLyN/2W/liHlJy4aU9FL8RsnOXxDc/Ot61iG2ldgzrn04MJZ1ILLBpd5fzr&#10;w/WHE86cB12AQi1z/iQdP1+8f3fWm0zOsEZVSMsoiXZZb3Jee2+yJHGili24AzRSk7NE24In1VZJ&#10;YaGn7K1KZpPJUdKjLYxFIZ0j69Xg5IuYvyyl8Ldl6aRnKufUm4+njec6nMniDLLKgqkbMbYB/9BF&#10;C42moi+prsAD62zzR6q2ERYdlv5AYJtgWTZCxhlomunkzTT3NRgZZyFwnHmByf2/tOJmc2dZU9Db&#10;zTnT0NIbfSHUfv7QVaeQWVmgLiQUyCiA0OqNy+jSvbmzYV5nVii+OXIkv3mC4saYbWnbEEvTsm2E&#10;/ukFern1TJDx6DA9nB6nnAnypcfTdBLfJoFsd9tY5z9KbFkQcm6x00XoNMIOm5XzoQnIdnGxO1RN&#10;cd0oFRVbrS+VZRsgLpxeXFykp/Gu6trPWAxmotRQGDIyE3UG88nOTPndkCbWcvv5lWZ9zmfpnDIw&#10;AUTmUoEnsTUEr9MVZ6Aq2hLhbSysMbQWGRiavgJXD+Vi2gA2lVM69C4jlccZX7EN0hqLJ3pCiwO3&#10;nRHXDWVbgfN3YInM1A0tqL+lo1RILeIocVajff6bPcQTx8jLWU/LQe1/78BKztQnTew7nc7nYZui&#10;Mk+PZ6TYfc9636O79hIJ8yl9BUZEMcR7tRNLi+0j7fEyVCUXaEG1B6BG5dIPS0s/gZDLZQyjDTLg&#10;V/reiJA84BRwfNg+gjUjTTwR7AZ3iwTZG6IMseGmxmXnsWwii15xHXlN2xdfY/wpwnrv6zHq9T9b&#10;/AIAAP//AwBQSwMEFAAGAAgAAAAhAOereTfgAAAACgEAAA8AAABkcnMvZG93bnJldi54bWxMj8FO&#10;wzAMhu9IvENkJC5oS1PQSLum04QEN4TYduCYNl5baJzSZF15e7IT3Gz50+/vLzaz7dmEo+8cKRDL&#10;BBhS7UxHjYLD/nkhgfmgyejeESr4QQ+b8vqq0LlxZ3rHaRcaFkPI51pBG8KQc+7rFq32SzcgxdvR&#10;jVaHuI4NN6M+x3Db8zRJVtzqjuKHVg/41GL9tTtZBXfZS2Orw376/H5ttm/i/kGn8kOp25t5uwYW&#10;cA5/MFz0ozqU0alyJzKe9QoWQq4iehlECiwSmRQZsErBo5TAy4L/r1D+AgAA//8DAFBLAQItABQA&#10;BgAIAAAAIQC2gziS/gAAAOEBAAATAAAAAAAAAAAAAAAAAAAAAABbQ29udGVudF9UeXBlc10ueG1s&#10;UEsBAi0AFAAGAAgAAAAhADj9If/WAAAAlAEAAAsAAAAAAAAAAAAAAAAALwEAAF9yZWxzLy5yZWxz&#10;UEsBAi0AFAAGAAgAAAAhAEKy4yeUAgAAFwUAAA4AAAAAAAAAAAAAAAAALgIAAGRycy9lMm9Eb2Mu&#10;eG1sUEsBAi0AFAAGAAgAAAAhAOereTfgAAAACgEAAA8AAAAAAAAAAAAAAAAA7gQAAGRycy9kb3du&#10;cmV2LnhtbFBLBQYAAAAABAAEAPMAAAD7BQAAAAA=&#10;" fillcolor="#ebf1de" stroked="f" strokeweight="2pt">
                <v:path arrowok="t"/>
              </v:roundrect>
            </w:pict>
          </mc:Fallback>
        </mc:AlternateContent>
      </w:r>
      <w:r w:rsidRPr="006D19CB">
        <w:rPr>
          <w:rFonts w:cs="Calibri"/>
          <w:sz w:val="24"/>
          <w:szCs w:val="24"/>
        </w:rPr>
        <w:t>La información que se adjunta a continuación constituye parte de la legislación que actualmente existe en nuestro país respecto del trabajo infantil.</w:t>
      </w:r>
    </w:p>
    <w:p w:rsidR="006D19CB" w:rsidRPr="006D19CB" w:rsidRDefault="006D19CB" w:rsidP="006D19CB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6D19CB" w:rsidRPr="006D19CB" w:rsidRDefault="006D19CB" w:rsidP="006D19CB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D19C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113665</wp:posOffset>
                </wp:positionV>
                <wp:extent cx="6457950" cy="4048125"/>
                <wp:effectExtent l="19050" t="19050" r="38100" b="47625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950" cy="4048125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D88CD" id="Rectángulo 10" o:spid="_x0000_s1026" style="position:absolute;margin-left:-13.8pt;margin-top:8.95pt;width:508.5pt;height:31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QBsggIAAPIEAAAOAAAAZHJzL2Uyb0RvYy54bWysVEtu2zAQ3RfoHQjuG8mGncRC5MCJkaKA&#10;mwRNiqzHFPVBKQ5L0pbd2/QsvViHlJw4aVdFNwQ58zifxze8uNy1im2ldQ3qnI9OUs6kFlg0usr5&#10;18ebD+ecOQ+6AIVa5nwvHb+cv3930ZlMjrFGVUjLKIh2WWdyXntvsiRxopYtuBM0UpOzRNuCp6Ot&#10;ksJCR9FblYzT9DTp0BbGopDOkXXZO/k8xi9LKfxdWTrpmco51ebjauO6Dmsyv4CssmDqRgxlwD9U&#10;0UKjKelzqCV4YBvb/BGqbYRFh6U/EdgmWJaNkLEH6maUvunmoQYjYy9EjjPPNLn/F1bcbu8tawp6&#10;O6JHQ0tv9IVY+/VTVxuFjKxEUWdcRsgHc29Dk86sUHxz5EheecLBDZhdaduApRbZLvK9f+Zb7jwT&#10;ZDydTM9mU8oryDdJJ+ej8TSkSyA7XDfW+Y8SWxY2ObdUWuQZtivne+gBErJpvGmUIjtkSrMu59Oz&#10;UUwApK1SgadcraFuna44A1WRaIW3MaRD1RThemzRVutrZdkWSDizq6ur6SyC1Kb9jEVvPpumaaSH&#10;6nU9Ptb+KlCobgmu7q+4vVuiH3pUOmSSUaVDNy8Mht0aiz29jsVets6Im4bCrcD5e7CkU6KOZs/f&#10;0VIqpHZx2HFWo/3xN3vAk3zIy1lHuicqvm/ASs7UJ03Cmo0mkzAo8UDvM6aDPfasjz16014jMTSi&#10;KTcibgPeq8O2tNg+0YguQlZygRaUuyd9OFz7fh5pyIVcLCKMhsOAX+kHI0LwwFMg8nH3BNYMWvAk&#10;o1s8zAhkbyTRY8NNjYuNx7KJennhdVAvDVZ8teETCJN7fI6ol69q/hsAAP//AwBQSwMEFAAGAAgA&#10;AAAhADzKHTLhAAAACgEAAA8AAABkcnMvZG93bnJldi54bWxMj1FLwzAUhd8F/0O4gi9jSx1rt9am&#10;QyyCCBOsY89pc9cUm5vSpFv998Ynfbycj3O+m+9n07MLjq6zJOBhFQFDaqzqqBVw/HxZ7oA5L0nJ&#10;3hIK+EYH++L2JpeZslf6wEvlWxZKyGVSgPZ+yDh3jUYj3coOSCE729FIH86x5WqU11Buer6OooQb&#10;2VFY0HLAZ43NVzUZAe/2bZyrcqFjWpxPlTuU02tdCnF/Nz89AvM4+z8YfvWDOhTBqbYTKcd6Acv1&#10;NgloCLYpsACku3QDrBaQxPEGeJHz/y8UPwAAAP//AwBQSwECLQAUAAYACAAAACEAtoM4kv4AAADh&#10;AQAAEwAAAAAAAAAAAAAAAAAAAAAAW0NvbnRlbnRfVHlwZXNdLnhtbFBLAQItABQABgAIAAAAIQA4&#10;/SH/1gAAAJQBAAALAAAAAAAAAAAAAAAAAC8BAABfcmVscy8ucmVsc1BLAQItABQABgAIAAAAIQD/&#10;iQBsggIAAPIEAAAOAAAAAAAAAAAAAAAAAC4CAABkcnMvZTJvRG9jLnhtbFBLAQItABQABgAIAAAA&#10;IQA8yh0y4QAAAAoBAAAPAAAAAAAAAAAAAAAAANwEAABkcnMvZG93bnJldi54bWxQSwUGAAAAAAQA&#10;BADzAAAA6gUAAAAA&#10;" filled="f" strokecolor="#77933c" strokeweight="4.5pt">
                <v:stroke dashstyle="1 1"/>
                <v:path arrowok="t"/>
              </v:rect>
            </w:pict>
          </mc:Fallback>
        </mc:AlternateContent>
      </w:r>
    </w:p>
    <w:p w:rsidR="006D19CB" w:rsidRPr="006D19CB" w:rsidRDefault="006D19CB" w:rsidP="006D19CB">
      <w:pPr>
        <w:jc w:val="both"/>
        <w:rPr>
          <w:rFonts w:cs="Calibri"/>
          <w:sz w:val="24"/>
          <w:szCs w:val="24"/>
        </w:rPr>
      </w:pPr>
      <w:r w:rsidRPr="006D19CB">
        <w:rPr>
          <w:rFonts w:cs="Calibri"/>
          <w:sz w:val="24"/>
          <w:szCs w:val="24"/>
        </w:rPr>
        <w:t xml:space="preserve">Los </w:t>
      </w:r>
      <w:r w:rsidRPr="006D19CB">
        <w:rPr>
          <w:rFonts w:cs="Calibri"/>
          <w:b/>
          <w:bCs/>
          <w:sz w:val="24"/>
          <w:szCs w:val="24"/>
        </w:rPr>
        <w:t>jóvenes entre 15 y 18 años</w:t>
      </w:r>
      <w:r w:rsidRPr="006D19CB">
        <w:rPr>
          <w:rFonts w:cs="Calibri"/>
          <w:sz w:val="24"/>
          <w:szCs w:val="24"/>
        </w:rPr>
        <w:t xml:space="preserve"> pueden desarrollar </w:t>
      </w:r>
      <w:r w:rsidRPr="006D19CB">
        <w:rPr>
          <w:rFonts w:cs="Calibri"/>
          <w:b/>
          <w:bCs/>
          <w:sz w:val="24"/>
          <w:szCs w:val="24"/>
        </w:rPr>
        <w:t>sólo trabajos ligeros</w:t>
      </w:r>
      <w:r w:rsidRPr="006D19CB">
        <w:rPr>
          <w:rFonts w:cs="Calibri"/>
          <w:sz w:val="24"/>
          <w:szCs w:val="24"/>
        </w:rPr>
        <w:t xml:space="preserve"> que no perjudiquen su salud y desarrollo, bajo autorización expresa del padre o madre. En caso de ausencia de los padres, la autorización debe prestarla el abuelo o abuela (materno o paterno). A falta de todas las anteriores, la autorización la hará el inspector del trabajo respectivo. Además, previamente deberán acreditar haber culminado su educación media o encontrarse actualmente cursando ésta o la educación básica.</w:t>
      </w:r>
    </w:p>
    <w:p w:rsidR="006D19CB" w:rsidRPr="006D19CB" w:rsidRDefault="006D19CB" w:rsidP="006D19CB">
      <w:pPr>
        <w:jc w:val="both"/>
        <w:rPr>
          <w:rFonts w:cs="Calibri"/>
          <w:sz w:val="24"/>
          <w:szCs w:val="24"/>
        </w:rPr>
      </w:pPr>
      <w:r w:rsidRPr="006D19CB">
        <w:rPr>
          <w:rFonts w:cs="Calibri"/>
          <w:b/>
          <w:bCs/>
          <w:sz w:val="24"/>
          <w:szCs w:val="24"/>
        </w:rPr>
        <w:t>Los menores de 15 años no pueden trabajar.</w:t>
      </w:r>
      <w:r w:rsidRPr="006D19CB">
        <w:rPr>
          <w:rFonts w:cs="Calibri"/>
          <w:sz w:val="24"/>
          <w:szCs w:val="24"/>
        </w:rPr>
        <w:t xml:space="preserve"> Excepcionalmente, la ley autoriza el trabajo de estos niños previa autorización de su representante legal para trabajos relacionados con personas o entidades dedicadas al teatro, cine o televisión, circo u otras actividades similares. Cumpliéndose los requisitos y exigencias para la contratación de jóvenes entre 15 y 18 años.</w:t>
      </w:r>
    </w:p>
    <w:p w:rsidR="006D19CB" w:rsidRPr="006D19CB" w:rsidRDefault="006D19CB" w:rsidP="006D19CB">
      <w:pPr>
        <w:spacing w:after="0" w:line="240" w:lineRule="auto"/>
        <w:rPr>
          <w:rFonts w:eastAsia="Times New Roman" w:cs="Calibri"/>
          <w:b/>
          <w:sz w:val="24"/>
          <w:szCs w:val="24"/>
          <w:lang w:eastAsia="es-ES"/>
        </w:rPr>
      </w:pPr>
      <w:r w:rsidRPr="006D19CB">
        <w:rPr>
          <w:rFonts w:eastAsia="Times New Roman" w:cs="Calibri"/>
          <w:b/>
          <w:sz w:val="24"/>
          <w:szCs w:val="24"/>
          <w:lang w:eastAsia="es-ES"/>
        </w:rPr>
        <w:t>Los menores de 18 años no podrán realizar:</w:t>
      </w:r>
    </w:p>
    <w:p w:rsidR="006D19CB" w:rsidRPr="006D19CB" w:rsidRDefault="006D19CB" w:rsidP="006D19CB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6D19CB">
        <w:rPr>
          <w:rFonts w:cs="Calibri"/>
          <w:sz w:val="24"/>
          <w:szCs w:val="24"/>
        </w:rPr>
        <w:t>Trabajos que requieran fuerza excesiva.</w:t>
      </w:r>
    </w:p>
    <w:p w:rsidR="006D19CB" w:rsidRPr="006D19CB" w:rsidRDefault="006D19CB" w:rsidP="006D19CB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6D19CB">
        <w:rPr>
          <w:rFonts w:cs="Calibri"/>
          <w:sz w:val="24"/>
          <w:szCs w:val="24"/>
        </w:rPr>
        <w:t>Actividades peligrosas para la salud, seguridad o moralidad.</w:t>
      </w:r>
    </w:p>
    <w:p w:rsidR="006D19CB" w:rsidRPr="006D19CB" w:rsidRDefault="006D19CB" w:rsidP="006D19CB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6D19CB">
        <w:rPr>
          <w:rFonts w:cs="Calibri"/>
          <w:sz w:val="24"/>
          <w:szCs w:val="24"/>
        </w:rPr>
        <w:t>Trabajos locales nocturnos y de espectáculos vivos, ni donde se vendan bebidas alcohólicas que deban consumirse en el mismo establecimiento.</w:t>
      </w:r>
    </w:p>
    <w:p w:rsidR="006D19CB" w:rsidRPr="006D19CB" w:rsidRDefault="006D19CB" w:rsidP="006D19CB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6D19CB">
        <w:rPr>
          <w:rFonts w:cs="Calibri"/>
          <w:sz w:val="24"/>
          <w:szCs w:val="24"/>
        </w:rPr>
        <w:t xml:space="preserve">Trabajo en horario nocturno en los establecimientos industriales y comerciales que se realicen entre las 22:00 y las 7:00 </w:t>
      </w:r>
      <w:proofErr w:type="spellStart"/>
      <w:r w:rsidRPr="006D19CB">
        <w:rPr>
          <w:rFonts w:cs="Calibri"/>
          <w:sz w:val="24"/>
          <w:szCs w:val="24"/>
        </w:rPr>
        <w:t>hrs</w:t>
      </w:r>
      <w:proofErr w:type="spellEnd"/>
      <w:r w:rsidRPr="006D19CB">
        <w:rPr>
          <w:rFonts w:cs="Calibri"/>
          <w:sz w:val="24"/>
          <w:szCs w:val="24"/>
        </w:rPr>
        <w:t>.</w:t>
      </w:r>
    </w:p>
    <w:p w:rsidR="006D19CB" w:rsidRPr="006D19CB" w:rsidRDefault="006D19CB" w:rsidP="006D19CB">
      <w:pPr>
        <w:tabs>
          <w:tab w:val="left" w:pos="426"/>
        </w:tabs>
        <w:ind w:left="360"/>
        <w:jc w:val="right"/>
        <w:rPr>
          <w:rFonts w:cs="Calibri"/>
          <w:sz w:val="18"/>
          <w:szCs w:val="18"/>
        </w:rPr>
      </w:pPr>
      <w:r w:rsidRPr="006D19CB">
        <w:rPr>
          <w:rFonts w:cs="Calibri"/>
          <w:sz w:val="18"/>
          <w:szCs w:val="18"/>
        </w:rPr>
        <w:t xml:space="preserve">Fuente: </w:t>
      </w:r>
      <w:hyperlink r:id="rId8" w:history="1">
        <w:r w:rsidRPr="006D19CB">
          <w:rPr>
            <w:rFonts w:cs="Calibri"/>
            <w:color w:val="0000FF"/>
            <w:sz w:val="18"/>
            <w:szCs w:val="18"/>
            <w:u w:val="single"/>
          </w:rPr>
          <w:t>http://www.bcn.cl/guias/trabajo-infantil</w:t>
        </w:r>
      </w:hyperlink>
    </w:p>
    <w:p w:rsidR="006D19CB" w:rsidRPr="006D19CB" w:rsidRDefault="006D19CB" w:rsidP="006D19CB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6D19CB" w:rsidRPr="006D19CB" w:rsidRDefault="005D68D7" w:rsidP="006D19CB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¿Con qué fenómeno social de finales del siglo XIX y principios del XX se vincula el relato de Baldomero Lillo</w:t>
      </w:r>
      <w:r w:rsidR="006D19CB" w:rsidRPr="006D19CB">
        <w:rPr>
          <w:rFonts w:cs="Calibri"/>
          <w:sz w:val="24"/>
          <w:szCs w:val="24"/>
        </w:rPr>
        <w:t>?</w:t>
      </w:r>
      <w:r>
        <w:rPr>
          <w:rFonts w:cs="Calibri"/>
          <w:sz w:val="24"/>
          <w:szCs w:val="24"/>
        </w:rPr>
        <w:t xml:space="preserve"> Argumente.</w:t>
      </w:r>
    </w:p>
    <w:p w:rsidR="006D19CB" w:rsidRPr="006D19CB" w:rsidRDefault="006D19CB" w:rsidP="006D19CB">
      <w:pPr>
        <w:tabs>
          <w:tab w:val="left" w:pos="426"/>
        </w:tabs>
        <w:jc w:val="both"/>
        <w:rPr>
          <w:rFonts w:cs="Calibri"/>
          <w:sz w:val="18"/>
          <w:szCs w:val="18"/>
        </w:rPr>
      </w:pPr>
      <w:r w:rsidRPr="006D19C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67945</wp:posOffset>
                </wp:positionV>
                <wp:extent cx="6105525" cy="981075"/>
                <wp:effectExtent l="0" t="0" r="28575" b="28575"/>
                <wp:wrapNone/>
                <wp:docPr id="11" name="Rectángulo redondead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9810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007120" id="Rectángulo redondeado 11" o:spid="_x0000_s1026" style="position:absolute;margin-left:-4.05pt;margin-top:5.35pt;width:480.75pt;height:7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37rdAIAAN0EAAAOAAAAZHJzL2Uyb0RvYy54bWysVNtOGzEQfa/Uf7D8XjaJCJAVCQogqkoR&#10;oELF88Trvahejzt2sqF/02/hxzr2bri1T1VfLI/neC7HZ3x6tmuN2GryDdq5HB+MpNBWYdHYai6/&#10;3V99OpHCB7AFGLR6Lh+1l2eLjx9OO5frCdZoCk2Cg1ifd24u6xBcnmVe1boFf4BOW3aWSC0ENqnK&#10;CoKOo7cmm4xGR1mHVDhCpb3n08veKRcpfllqFW7K0usgzFxybSGtlNZ1XLPFKeQVgasbNZQB/1BF&#10;C43lpM+hLiGA2FDzR6i2UYQey3CgsM2wLBulUw/czXj0rpu7GpxOvTA53j3T5P9fWHW9vSXRFPx2&#10;YykstPxGX5m1p1+22hgUpAu0hYYCBQOYrc75nC/duVuK/Xq3QvXdsyN744mGHzC7ktqI5W7FLlH/&#10;+Ey93gWh+PBoPJpOJ1MpFPtmJ+PR8TRmyyDf33bkw2eNrYibuSTc2CJWmmiH7cqHHr/HxYwWrxpj&#10;+BxyY0XHkfscwEorDQRO1zru3dtKCjAVS1gFShE9mqaIt1OXVK0vDIktsIxm5+fn09lQ3RtYTH0J&#10;vu5xyTXAjI1hdBLkUOkLQ3G3xuKRH4KwV6h36qrhaCvw4RaIJcni5TELN7yUBrkVHHZS1Eg//3Ye&#10;8awU9krRscS5zx8bIC2F+WJZQ7Px4WGciWQcTo8nbNBrz/q1x27aC+T2WSZcXdpGfDD7bUnYPvA0&#10;LmNWdoFVnLtndDAuQj96PM9KL5cJxnPgIKzsnVMxeOQp8ni/ewByw2MHlsk17scB8nfP3WPjTYvL&#10;TcCySVp44XVQJ89QktQw73FIX9sJ9fIrLX4DAAD//wMAUEsDBBQABgAIAAAAIQBjfUQR3gAAAAkB&#10;AAAPAAAAZHJzL2Rvd25yZXYueG1sTI/BTsMwEETvSPyDtUjcWqctLSXEqVAFFyQOFCTEbRMvSUS8&#10;tmK3CXw9ywmOOzOafVPsJterEw2x82xgMc9AEdfedtwYeH15mG1BxYRssfdMBr4owq48Pyswt37k&#10;ZzodUqOkhGOOBtqUQq51rFtyGOc+EIv34QeHSc6h0XbAUcpdr5dZttEOO5YPLQbat1R/Ho7OAFtX&#10;xff0dv+9x83T47gKaEMw5vJiursFlWhKf2H4xRd0KIWp8ke2UfUGZtuFJEXPrkGJf7NeXYGqRNis&#10;l6DLQv9fUP4AAAD//wMAUEsBAi0AFAAGAAgAAAAhALaDOJL+AAAA4QEAABMAAAAAAAAAAAAAAAAA&#10;AAAAAFtDb250ZW50X1R5cGVzXS54bWxQSwECLQAUAAYACAAAACEAOP0h/9YAAACUAQAACwAAAAAA&#10;AAAAAAAAAAAvAQAAX3JlbHMvLnJlbHNQSwECLQAUAAYACAAAACEAxmN+63QCAADdBAAADgAAAAAA&#10;AAAAAAAAAAAuAgAAZHJzL2Uyb0RvYy54bWxQSwECLQAUAAYACAAAACEAY31EEd4AAAAJAQAADwAA&#10;AAAAAAAAAAAAAADOBAAAZHJzL2Rvd25yZXYueG1sUEsFBgAAAAAEAAQA8wAAANkFAAAAAA==&#10;" filled="f" strokecolor="#9bbb59">
                <v:path arrowok="t"/>
              </v:roundrect>
            </w:pict>
          </mc:Fallback>
        </mc:AlternateContent>
      </w:r>
    </w:p>
    <w:p w:rsidR="006D19CB" w:rsidRPr="006D19CB" w:rsidRDefault="006D19CB" w:rsidP="006D19CB">
      <w:pPr>
        <w:tabs>
          <w:tab w:val="left" w:pos="426"/>
        </w:tabs>
        <w:jc w:val="both"/>
        <w:rPr>
          <w:rFonts w:cs="Calibri"/>
          <w:sz w:val="18"/>
          <w:szCs w:val="18"/>
        </w:rPr>
      </w:pPr>
    </w:p>
    <w:p w:rsidR="006D19CB" w:rsidRPr="006D19CB" w:rsidRDefault="006D19CB" w:rsidP="006D19CB">
      <w:pPr>
        <w:tabs>
          <w:tab w:val="left" w:pos="426"/>
        </w:tabs>
        <w:jc w:val="both"/>
        <w:rPr>
          <w:rFonts w:cs="Calibri"/>
          <w:sz w:val="18"/>
          <w:szCs w:val="18"/>
        </w:rPr>
      </w:pPr>
    </w:p>
    <w:p w:rsidR="006D19CB" w:rsidRDefault="006D19CB" w:rsidP="006D19CB">
      <w:pPr>
        <w:tabs>
          <w:tab w:val="left" w:pos="426"/>
        </w:tabs>
        <w:jc w:val="both"/>
        <w:rPr>
          <w:rFonts w:cs="Calibri"/>
          <w:sz w:val="18"/>
          <w:szCs w:val="18"/>
        </w:rPr>
      </w:pPr>
    </w:p>
    <w:p w:rsidR="0025736E" w:rsidRDefault="0025736E" w:rsidP="005D68D7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5D68D7" w:rsidRPr="006D19CB" w:rsidRDefault="005D68D7" w:rsidP="005D68D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D19CB">
        <w:rPr>
          <w:rFonts w:cs="Calibri"/>
          <w:sz w:val="24"/>
          <w:szCs w:val="24"/>
        </w:rPr>
        <w:t>¿Cree que el relato de Baldomero Lillo se opone a la actual legislación chilena sobre trabajo infantil?</w:t>
      </w:r>
      <w:r>
        <w:rPr>
          <w:rFonts w:cs="Calibri"/>
          <w:sz w:val="24"/>
          <w:szCs w:val="24"/>
        </w:rPr>
        <w:t xml:space="preserve"> Argumente.</w:t>
      </w:r>
    </w:p>
    <w:p w:rsidR="005D68D7" w:rsidRPr="006D19CB" w:rsidRDefault="005D68D7" w:rsidP="005D68D7">
      <w:pPr>
        <w:tabs>
          <w:tab w:val="left" w:pos="426"/>
        </w:tabs>
        <w:jc w:val="both"/>
        <w:rPr>
          <w:rFonts w:cs="Calibri"/>
          <w:sz w:val="18"/>
          <w:szCs w:val="18"/>
        </w:rPr>
      </w:pPr>
      <w:r w:rsidRPr="006D19C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448E53" wp14:editId="1514E9CF">
                <wp:simplePos x="0" y="0"/>
                <wp:positionH relativeFrom="column">
                  <wp:posOffset>-51435</wp:posOffset>
                </wp:positionH>
                <wp:positionV relativeFrom="paragraph">
                  <wp:posOffset>67945</wp:posOffset>
                </wp:positionV>
                <wp:extent cx="6105525" cy="981075"/>
                <wp:effectExtent l="0" t="0" r="28575" b="28575"/>
                <wp:wrapNone/>
                <wp:docPr id="18" name="Rectángulo redondead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9810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11D715" id="Rectángulo redondeado 18" o:spid="_x0000_s1026" style="position:absolute;margin-left:-4.05pt;margin-top:5.35pt;width:480.75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CWdQIAAN0EAAAOAAAAZHJzL2Uyb0RvYy54bWysVNtOGzEQfa/Uf7D8XjaJCJAVCQogqkoR&#10;oELF88Trvahejzt2sqF/02/hxzr2bri1T1VfLI/n7FzOnNnTs11rxFaTb9DO5fhgJIW2CovGVnP5&#10;7f7q04kUPoAtwKDVc/movTxbfPxw2rlcT7BGU2gSHMT6vHNzWYfg8izzqtYt+AN02rKzRGohsElV&#10;VhB0HL012WQ0Oso6pMIRKu09v172TrlI8ctSq3BTll4HYeaSawvppHSu45ktTiGvCFzdqKEM+Icq&#10;WmgsJ30OdQkBxIaaP0K1jSL0WIYDhW2GZdkonXrgbsajd93c1eB06oXJ8e6ZJv//wqrr7S2JpuDZ&#10;8aQstDyjr8za0y9bbQwK0gXaQkOBggHMVud8zh/duVuK/Xq3QvXdsyN744mGHzC7ktqI5W7FLlH/&#10;+Ey93gWh+PFoPJpOJ1MpFPtmJ+PR8TRmyyDff+3Ih88aWxEvc0m4sUWsNNEO25UPPX6PixktXjXG&#10;8DvkxoqOI/c5gJVWGgicrnXcu7eVFGAqlrAKlCJ6NE0Rv05dUrW+MCS2wDKanZ+fT2dDdW9gMfUl&#10;+LrHJdcAMzaG0UmQQ6UvDMXbGotHHgRhr1Dv1FXD0Vbgwy0QS5LFy2sWbvgoDXIrONykqJF+/u09&#10;4lkp7JWiY4lznz82QFoK88Wyhmbjw8O4E8k4nB5P2KDXnvVrj920F8jtj3mhnUrXiA9mfy0J2wfe&#10;xmXMyi6winP3jA7GRehXj/dZ6eUywXgPHISVvXMqBo88RR7vdw9Abhh2YJlc434dIH837h4bv7S4&#10;3AQsm6SFF14HdfIOJUkN+x6X9LWdUC9/pcVvAAAA//8DAFBLAwQUAAYACAAAACEAY31EEd4AAAAJ&#10;AQAADwAAAGRycy9kb3ducmV2LnhtbEyPwU7DMBBE70j8g7VI3FqnLS0lxKlQBRckDhQkxG0TL0lE&#10;vLZitwl8PcsJjjszmn1T7CbXqxMNsfNsYDHPQBHX3nbcGHh9eZhtQcWEbLH3TAa+KMKuPD8rMLd+&#10;5Gc6HVKjpIRjjgbalEKudaxbchjnPhCL9+EHh0nOodF2wFHKXa+XWbbRDjuWDy0G2rdUfx6OzgBb&#10;V8X39Hb/vcfN0+O4CmhDMObyYrq7BZVoSn9h+MUXdCiFqfJHtlH1BmbbhSRFz65BiX+zXl2BqkTY&#10;rJegy0L/X1D+AAAA//8DAFBLAQItABQABgAIAAAAIQC2gziS/gAAAOEBAAATAAAAAAAAAAAAAAAA&#10;AAAAAABbQ29udGVudF9UeXBlc10ueG1sUEsBAi0AFAAGAAgAAAAhADj9If/WAAAAlAEAAAsAAAAA&#10;AAAAAAAAAAAALwEAAF9yZWxzLy5yZWxzUEsBAi0AFAAGAAgAAAAhAPDqwJZ1AgAA3QQAAA4AAAAA&#10;AAAAAAAAAAAALgIAAGRycy9lMm9Eb2MueG1sUEsBAi0AFAAGAAgAAAAhAGN9RBHeAAAACQEAAA8A&#10;AAAAAAAAAAAAAAAAzwQAAGRycy9kb3ducmV2LnhtbFBLBQYAAAAABAAEAPMAAADaBQAAAAA=&#10;" filled="f" strokecolor="#9bbb59">
                <v:path arrowok="t"/>
              </v:roundrect>
            </w:pict>
          </mc:Fallback>
        </mc:AlternateContent>
      </w:r>
    </w:p>
    <w:p w:rsidR="005D68D7" w:rsidRPr="006D19CB" w:rsidRDefault="005D68D7" w:rsidP="005D68D7">
      <w:pPr>
        <w:tabs>
          <w:tab w:val="left" w:pos="426"/>
        </w:tabs>
        <w:jc w:val="both"/>
        <w:rPr>
          <w:rFonts w:cs="Calibri"/>
          <w:sz w:val="18"/>
          <w:szCs w:val="18"/>
        </w:rPr>
      </w:pPr>
    </w:p>
    <w:p w:rsidR="005D68D7" w:rsidRPr="006D19CB" w:rsidRDefault="005D68D7" w:rsidP="005D68D7">
      <w:pPr>
        <w:tabs>
          <w:tab w:val="left" w:pos="426"/>
        </w:tabs>
        <w:jc w:val="both"/>
        <w:rPr>
          <w:rFonts w:cs="Calibri"/>
          <w:sz w:val="18"/>
          <w:szCs w:val="18"/>
        </w:rPr>
      </w:pPr>
    </w:p>
    <w:p w:rsidR="005D68D7" w:rsidRPr="006D19CB" w:rsidRDefault="005D68D7" w:rsidP="005D68D7">
      <w:pPr>
        <w:tabs>
          <w:tab w:val="left" w:pos="426"/>
        </w:tabs>
        <w:jc w:val="both"/>
        <w:rPr>
          <w:rFonts w:cs="Calibri"/>
          <w:sz w:val="18"/>
          <w:szCs w:val="18"/>
        </w:rPr>
      </w:pPr>
    </w:p>
    <w:p w:rsidR="0025736E" w:rsidRPr="006D19CB" w:rsidRDefault="0025736E" w:rsidP="0025736E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D19CB">
        <w:rPr>
          <w:rFonts w:cs="Calibri"/>
          <w:sz w:val="24"/>
          <w:szCs w:val="24"/>
        </w:rPr>
        <w:t>¿Cree</w:t>
      </w:r>
      <w:r>
        <w:rPr>
          <w:rFonts w:cs="Calibri"/>
          <w:sz w:val="24"/>
          <w:szCs w:val="24"/>
        </w:rPr>
        <w:t>s</w:t>
      </w:r>
      <w:r w:rsidRPr="006D19CB">
        <w:rPr>
          <w:rFonts w:cs="Calibri"/>
          <w:sz w:val="24"/>
          <w:szCs w:val="24"/>
        </w:rPr>
        <w:t xml:space="preserve"> que </w:t>
      </w:r>
      <w:r>
        <w:rPr>
          <w:rFonts w:cs="Calibri"/>
          <w:sz w:val="24"/>
          <w:szCs w:val="24"/>
        </w:rPr>
        <w:t xml:space="preserve">en la actualidad se viven problemas como los surgidos en la “cuestión social? Argumente y ejemplifique. </w:t>
      </w:r>
    </w:p>
    <w:p w:rsidR="0025736E" w:rsidRPr="006D19CB" w:rsidRDefault="0025736E" w:rsidP="0025736E">
      <w:pPr>
        <w:tabs>
          <w:tab w:val="left" w:pos="426"/>
        </w:tabs>
        <w:jc w:val="both"/>
        <w:rPr>
          <w:rFonts w:cs="Calibri"/>
          <w:sz w:val="18"/>
          <w:szCs w:val="18"/>
        </w:rPr>
      </w:pPr>
      <w:r w:rsidRPr="006D19C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448E53" wp14:editId="1514E9CF">
                <wp:simplePos x="0" y="0"/>
                <wp:positionH relativeFrom="column">
                  <wp:posOffset>-51435</wp:posOffset>
                </wp:positionH>
                <wp:positionV relativeFrom="paragraph">
                  <wp:posOffset>67945</wp:posOffset>
                </wp:positionV>
                <wp:extent cx="6105525" cy="981075"/>
                <wp:effectExtent l="0" t="0" r="28575" b="28575"/>
                <wp:wrapNone/>
                <wp:docPr id="19" name="Rectángulo redondead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9810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367863" id="Rectángulo redondeado 19" o:spid="_x0000_s1026" style="position:absolute;margin-left:-4.05pt;margin-top:5.35pt;width:480.75pt;height:7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3hrdgIAAN0EAAAOAAAAZHJzL2Uyb0RvYy54bWysVNtOGzEQfa/Uf7D8XjaJCJAVCQogqkoR&#10;oELF88Trvahejzt2sqF/02/hxzr2bri1T1VfLNtzdmbO8Zk9Pdu1Rmw1+QbtXI4PRlJoq7BobDWX&#10;3+6vPp1I4QPYAgxaPZeP2suzxccPp53L9QRrNIUmwUmszzs3l3UILs8yr2rdgj9Apy0HS6QWAh+p&#10;ygqCjrO3JpuMRkdZh1Q4QqW959vLPigXKX9ZahVuytLrIMxccm8hrZTWdVyzxSnkFYGrGzW0Af/Q&#10;RQuN5aLPqS4hgNhQ80eqtlGEHstwoLDNsCwbpRMHZjMevWNzV4PTiQuL492zTP7/pVXX21sSTcFv&#10;N5PCQstv9JVVe/plq41BQbpAW2goUDCA1eqcz/mjO3dLka93K1TfPQeyN5F48ANmV1IbscxW7JL0&#10;j8/S610Qii+PxqPpdDKVQnFsdjIeHU9jtQzy/deOfPissRVxM5eEG1vETpPssF350OP3uFjR4lVj&#10;DN9DbqzoOHNfA9hppYHA5VrH3L2tpABTsYVVoJTRo2mK+HViSdX6wpDYAttodn5+Pk1acHdvYLH0&#10;Jfi6x6XQQMLYmEYnQw6dvigUd2ssHvkhCHuHeqeuGs62Ah9ugdiSbF4es3DDS2mQqeCwk6JG+vm3&#10;+4hnp3BUio4tzjx/bIC0FOaLZQ/NxoeHcSbS4XB6POEDvY6sX0fspr1Apj/mgXYqbSM+mP22JGwf&#10;eBqXsSqHwCqu3Ss6HC5CP3o8z0ovlwnGc+AgrOydUzF51CnqeL97AHLDYwe2yTXuxwHyd8/dY+OX&#10;FpebgGWTvPCi6+BOnqFkqWHe45C+PifUy19p8RsAAP//AwBQSwMEFAAGAAgAAAAhAGN9RBHeAAAA&#10;CQEAAA8AAABkcnMvZG93bnJldi54bWxMj8FOwzAQRO9I/IO1SNxapy0tJcSpUAUXJA4UJMRtEy9J&#10;RLy2YrcJfD3LCY47M5p9U+wm16sTDbHzbGAxz0AR19523Bh4fXmYbUHFhGyx90wGvijCrjw/KzC3&#10;fuRnOh1So6SEY44G2pRCrnWsW3IY5z4Qi/fhB4dJzqHRdsBRyl2vl1m20Q47lg8tBtq3VH8ejs4A&#10;W1fF9/R2/73HzdPjuApoQzDm8mK6uwWVaEp/YfjFF3QohanyR7ZR9QZm24UkRc+uQYl/s15dgapE&#10;2KyXoMtC/19Q/gAAAP//AwBQSwECLQAUAAYACAAAACEAtoM4kv4AAADhAQAAEwAAAAAAAAAAAAAA&#10;AAAAAAAAW0NvbnRlbnRfVHlwZXNdLnhtbFBLAQItABQABgAIAAAAIQA4/SH/1gAAAJQBAAALAAAA&#10;AAAAAAAAAAAAAC8BAABfcmVscy8ucmVsc1BLAQItABQABgAIAAAAIQDSs3hrdgIAAN0EAAAOAAAA&#10;AAAAAAAAAAAAAC4CAABkcnMvZTJvRG9jLnhtbFBLAQItABQABgAIAAAAIQBjfUQR3gAAAAkBAAAP&#10;AAAAAAAAAAAAAAAAANAEAABkcnMvZG93bnJldi54bWxQSwUGAAAAAAQABADzAAAA2wUAAAAA&#10;" filled="f" strokecolor="#9bbb59">
                <v:path arrowok="t"/>
              </v:roundrect>
            </w:pict>
          </mc:Fallback>
        </mc:AlternateContent>
      </w:r>
    </w:p>
    <w:p w:rsidR="0025736E" w:rsidRPr="006D19CB" w:rsidRDefault="0025736E" w:rsidP="0025736E">
      <w:pPr>
        <w:tabs>
          <w:tab w:val="left" w:pos="426"/>
        </w:tabs>
        <w:jc w:val="both"/>
        <w:rPr>
          <w:rFonts w:cs="Calibri"/>
          <w:sz w:val="18"/>
          <w:szCs w:val="18"/>
        </w:rPr>
      </w:pPr>
    </w:p>
    <w:p w:rsidR="0025736E" w:rsidRPr="006D19CB" w:rsidRDefault="0025736E" w:rsidP="0025736E">
      <w:pPr>
        <w:tabs>
          <w:tab w:val="left" w:pos="426"/>
        </w:tabs>
        <w:jc w:val="both"/>
        <w:rPr>
          <w:rFonts w:cs="Calibri"/>
          <w:sz w:val="18"/>
          <w:szCs w:val="18"/>
        </w:rPr>
      </w:pPr>
    </w:p>
    <w:p w:rsidR="0025736E" w:rsidRPr="006D19CB" w:rsidRDefault="0025736E" w:rsidP="0025736E">
      <w:pPr>
        <w:tabs>
          <w:tab w:val="left" w:pos="426"/>
        </w:tabs>
        <w:jc w:val="both"/>
        <w:rPr>
          <w:rFonts w:cs="Calibri"/>
          <w:sz w:val="18"/>
          <w:szCs w:val="18"/>
        </w:rPr>
      </w:pPr>
    </w:p>
    <w:p w:rsidR="005D68D7" w:rsidRPr="006D19CB" w:rsidRDefault="00AE03D3" w:rsidP="006D19CB">
      <w:pPr>
        <w:tabs>
          <w:tab w:val="left" w:pos="426"/>
        </w:tabs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¿Por qué crees que es importante que exista una legislación laboral que regule el trabajo infantil y el adulto? Argumente.</w:t>
      </w:r>
    </w:p>
    <w:p w:rsidR="006D19CB" w:rsidRPr="006D19CB" w:rsidRDefault="006D19CB" w:rsidP="006D19CB">
      <w:pPr>
        <w:tabs>
          <w:tab w:val="left" w:pos="426"/>
        </w:tabs>
        <w:jc w:val="both"/>
        <w:rPr>
          <w:rFonts w:cs="Calibri"/>
          <w:sz w:val="18"/>
          <w:szCs w:val="18"/>
        </w:rPr>
      </w:pPr>
      <w:r w:rsidRPr="006D19C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50800</wp:posOffset>
                </wp:positionV>
                <wp:extent cx="6105525" cy="1438275"/>
                <wp:effectExtent l="0" t="0" r="28575" b="28575"/>
                <wp:wrapNone/>
                <wp:docPr id="12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14382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2F1B4F" id="Rectángulo redondeado 12" o:spid="_x0000_s1026" style="position:absolute;margin-left:-4.05pt;margin-top:4pt;width:480.75pt;height:11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GcJeAIAAN4EAAAOAAAAZHJzL2Uyb0RvYy54bWysVM1OGzEQvlfqO1i+l03SBMiKDQogqkoR&#10;oELFeeK1d1f1elzbyYa+TZ+lL9axd0OA9lT1Ynk8n+fn8zc+O9+1mm2l8w2ago+PRpxJI7BsTFXw&#10;rw/XH0458wFMCRqNLPiT9Px88f7dWWdzOcEadSkdoyDG550teB2CzbPMi1q24I/QSkNOha6FQKar&#10;stJBR9FbnU1Go+OsQ1dah0J6T6dXvZMvUnylpAi3SnkZmC441RbS6tK6jmu2OIO8cmDrRgxlwD9U&#10;0UJjKOlzqCsIwDau+SNU2wiHHlU4EthmqFQjZOqBuhmP3nRzX4OVqRcix9tnmvz/CytutneONSW9&#10;3YQzAy290Rdi7ddPU200MidLNKWEEhkBiK3O+pwu3ds7F/v1doXimydH9soTDT9gdsq1EUvdsl2i&#10;/umZerkLTNDh8Xg0m01mnAnyjacfTycns5gug3x/3TofPklsWdwU3OHGlLHUxDtsVz70+D0upjR4&#10;3WhN55Brw7qCz/skQFJTGgLlay01703FGeiKNCyCSxE96qaMt1Obrlpfase2QDqaX1xczOZDda9g&#10;MfUV+LrHJdcA0yaGkUmRQ6UHiuJujeUTvYTDXqLeiuuGoq3AhztwpElSL81ZuKVFaaRWcNhxVqP7&#10;8bfziCepkJezjjROfX7fgJOc6c+GRDQfT6dxKJIxnZ1MyHAvPeuXHrNpL5HaH9NEW5G2ER/0fqsc&#10;to80jsuYlVxgBOXuGR2My9DPHg20kMtlgtEgWAgrc29FDB55ijw+7B7B2eGxA+nkBvfzAPmb5+6x&#10;8abB5SagapIWDrwO8qQhSpIaBj5O6Us7oQ7f0uI3AAAA//8DAFBLAwQUAAYACAAAACEAOShjW94A&#10;AAAIAQAADwAAAGRycy9kb3ducmV2LnhtbEyPQUvDQBSE70L/w/IK3tpNm7bEmE0pRS+CB6sg3l6y&#10;axKafbtkt0301/s86XGYYeabYj/ZXlzNEDpHClbLBISh2umOGgVvr4+LDESISBp7R0bBlwmwL2c3&#10;BebajfRirqfYCC6hkKOCNkafSxnq1lgMS+cNsffpBouR5dBIPeDI5baX6yTZSYsd8UKL3hxbU59P&#10;F6uAtK3CR3x/+D7i7vlpTD1q75W6nU+HexDRTPEvDL/4jA4lM1XuQjqIXsEiW3FSQcaP2L7bphsQ&#10;lYJ1utmCLAv5/0D5AwAA//8DAFBLAQItABQABgAIAAAAIQC2gziS/gAAAOEBAAATAAAAAAAAAAAA&#10;AAAAAAAAAABbQ29udGVudF9UeXBlc10ueG1sUEsBAi0AFAAGAAgAAAAhADj9If/WAAAAlAEAAAsA&#10;AAAAAAAAAAAAAAAALwEAAF9yZWxzLy5yZWxzUEsBAi0AFAAGAAgAAAAhAPtIZwl4AgAA3gQAAA4A&#10;AAAAAAAAAAAAAAAALgIAAGRycy9lMm9Eb2MueG1sUEsBAi0AFAAGAAgAAAAhADkoY1veAAAACAEA&#10;AA8AAAAAAAAAAAAAAAAA0gQAAGRycy9kb3ducmV2LnhtbFBLBQYAAAAABAAEAPMAAADdBQAAAAA=&#10;" filled="f" strokecolor="#9bbb59">
                <v:path arrowok="t"/>
              </v:roundrect>
            </w:pict>
          </mc:Fallback>
        </mc:AlternateContent>
      </w:r>
    </w:p>
    <w:p w:rsidR="006D19CB" w:rsidRPr="006D19CB" w:rsidRDefault="006D19CB" w:rsidP="006D19CB">
      <w:pPr>
        <w:tabs>
          <w:tab w:val="left" w:pos="426"/>
        </w:tabs>
        <w:jc w:val="both"/>
        <w:rPr>
          <w:rFonts w:cs="Calibri"/>
          <w:sz w:val="18"/>
          <w:szCs w:val="18"/>
        </w:rPr>
      </w:pPr>
    </w:p>
    <w:p w:rsidR="006D19CB" w:rsidRPr="006D19CB" w:rsidRDefault="006D19CB" w:rsidP="006D19CB">
      <w:pPr>
        <w:tabs>
          <w:tab w:val="left" w:pos="426"/>
        </w:tabs>
        <w:jc w:val="both"/>
        <w:rPr>
          <w:rFonts w:cs="Calibri"/>
          <w:sz w:val="18"/>
          <w:szCs w:val="18"/>
        </w:rPr>
      </w:pPr>
    </w:p>
    <w:p w:rsidR="006D19CB" w:rsidRPr="006D19CB" w:rsidRDefault="006D19CB" w:rsidP="006D19CB">
      <w:pPr>
        <w:tabs>
          <w:tab w:val="left" w:pos="426"/>
        </w:tabs>
        <w:jc w:val="both"/>
        <w:rPr>
          <w:rFonts w:cs="Calibri"/>
          <w:sz w:val="18"/>
          <w:szCs w:val="18"/>
        </w:rPr>
      </w:pPr>
    </w:p>
    <w:p w:rsidR="006D19CB" w:rsidRPr="006D19CB" w:rsidRDefault="006D19CB" w:rsidP="006D19CB">
      <w:pPr>
        <w:tabs>
          <w:tab w:val="left" w:pos="426"/>
        </w:tabs>
        <w:jc w:val="both"/>
        <w:rPr>
          <w:rFonts w:cs="Calibri"/>
          <w:sz w:val="18"/>
          <w:szCs w:val="18"/>
        </w:rPr>
      </w:pPr>
    </w:p>
    <w:p w:rsidR="00F20BBF" w:rsidRDefault="00F20BBF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6D19CB" w:rsidRDefault="006D19CB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D02CE3" w:rsidRDefault="00D02CE3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D02CE3" w:rsidRDefault="00D02CE3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D02CE3" w:rsidRDefault="00D02CE3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D02CE3" w:rsidRDefault="00D02CE3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D02CE3" w:rsidRDefault="00D02CE3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D02CE3" w:rsidRDefault="00D02CE3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D02CE3" w:rsidRDefault="00D02CE3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D02CE3" w:rsidRDefault="00D02CE3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D02CE3" w:rsidRDefault="00D02CE3" w:rsidP="00D02CE3">
      <w:pPr>
        <w:spacing w:after="0" w:line="600" w:lineRule="auto"/>
        <w:ind w:left="284" w:right="567"/>
        <w:jc w:val="center"/>
        <w:rPr>
          <w:rFonts w:cs="Calibri"/>
          <w:sz w:val="36"/>
        </w:rPr>
      </w:pPr>
    </w:p>
    <w:p w:rsidR="00D02CE3" w:rsidRPr="00AE03D3" w:rsidRDefault="0025736E" w:rsidP="00D02CE3">
      <w:pPr>
        <w:spacing w:after="0" w:line="600" w:lineRule="auto"/>
        <w:ind w:left="284" w:right="567"/>
        <w:jc w:val="center"/>
        <w:rPr>
          <w:rFonts w:cs="Calibri"/>
          <w:sz w:val="36"/>
        </w:rPr>
      </w:pPr>
      <w:r w:rsidRPr="0025736E">
        <w:rPr>
          <w:rFonts w:cs="Calibri"/>
          <w:sz w:val="36"/>
        </w:rPr>
        <w:t xml:space="preserve">Pauta </w:t>
      </w:r>
      <w:r w:rsidRPr="00D02CE3">
        <w:rPr>
          <w:rFonts w:cs="Calibri"/>
          <w:sz w:val="36"/>
        </w:rPr>
        <w:t>evaluaci</w:t>
      </w:r>
      <w:r w:rsidR="00D02CE3" w:rsidRPr="00D02CE3">
        <w:rPr>
          <w:rFonts w:cs="Calibri"/>
          <w:sz w:val="36"/>
        </w:rPr>
        <w:t>ón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270"/>
        <w:gridCol w:w="2271"/>
        <w:gridCol w:w="1691"/>
        <w:gridCol w:w="1708"/>
        <w:gridCol w:w="1405"/>
      </w:tblGrid>
      <w:tr w:rsidR="008C5055" w:rsidTr="008C5055">
        <w:tc>
          <w:tcPr>
            <w:tcW w:w="4541" w:type="dxa"/>
            <w:gridSpan w:val="2"/>
          </w:tcPr>
          <w:p w:rsidR="008C5055" w:rsidRDefault="008C5055" w:rsidP="0025736E">
            <w:pPr>
              <w:spacing w:after="0" w:line="600" w:lineRule="auto"/>
              <w:ind w:right="567"/>
              <w:jc w:val="center"/>
              <w:rPr>
                <w:rFonts w:cs="Calibri"/>
                <w:color w:val="00AFD4"/>
                <w:sz w:val="16"/>
              </w:rPr>
            </w:pPr>
            <w:r w:rsidRPr="0025736E">
              <w:rPr>
                <w:rFonts w:cs="Calibri"/>
                <w:sz w:val="20"/>
              </w:rPr>
              <w:t>Indicador</w:t>
            </w:r>
          </w:p>
        </w:tc>
        <w:tc>
          <w:tcPr>
            <w:tcW w:w="1691" w:type="dxa"/>
          </w:tcPr>
          <w:p w:rsidR="008C5055" w:rsidRPr="008C5055" w:rsidRDefault="008C5055" w:rsidP="008C5055">
            <w:pPr>
              <w:spacing w:after="0" w:line="240" w:lineRule="auto"/>
              <w:ind w:right="567"/>
              <w:jc w:val="center"/>
              <w:rPr>
                <w:rFonts w:cs="Calibri"/>
                <w:sz w:val="20"/>
              </w:rPr>
            </w:pPr>
            <w:r w:rsidRPr="008C5055">
              <w:rPr>
                <w:rFonts w:cs="Calibri"/>
                <w:sz w:val="20"/>
              </w:rPr>
              <w:t>Nivel de logro Alto</w:t>
            </w:r>
          </w:p>
          <w:p w:rsidR="008C5055" w:rsidRPr="008C5055" w:rsidRDefault="008C5055" w:rsidP="008C5055">
            <w:pPr>
              <w:spacing w:after="0" w:line="240" w:lineRule="auto"/>
              <w:ind w:right="567"/>
              <w:jc w:val="center"/>
              <w:rPr>
                <w:rFonts w:cs="Calibri"/>
                <w:sz w:val="16"/>
              </w:rPr>
            </w:pPr>
            <w:r w:rsidRPr="008C5055">
              <w:rPr>
                <w:rFonts w:cs="Calibri"/>
                <w:sz w:val="20"/>
              </w:rPr>
              <w:t>(2 Pts.)</w:t>
            </w:r>
          </w:p>
        </w:tc>
        <w:tc>
          <w:tcPr>
            <w:tcW w:w="1708" w:type="dxa"/>
          </w:tcPr>
          <w:p w:rsidR="008C5055" w:rsidRDefault="008C5055" w:rsidP="008C5055">
            <w:pPr>
              <w:spacing w:after="0" w:line="240" w:lineRule="auto"/>
              <w:ind w:right="567"/>
              <w:jc w:val="center"/>
              <w:rPr>
                <w:rFonts w:cs="Calibri"/>
                <w:sz w:val="20"/>
              </w:rPr>
            </w:pPr>
            <w:r w:rsidRPr="008C5055">
              <w:rPr>
                <w:rFonts w:cs="Calibri"/>
                <w:sz w:val="20"/>
              </w:rPr>
              <w:t>Nivel de logro bajo</w:t>
            </w:r>
          </w:p>
          <w:p w:rsidR="008C5055" w:rsidRDefault="008C5055" w:rsidP="008C5055">
            <w:pPr>
              <w:spacing w:after="0" w:line="240" w:lineRule="auto"/>
              <w:ind w:right="567"/>
              <w:jc w:val="center"/>
              <w:rPr>
                <w:rFonts w:cs="Calibri"/>
                <w:color w:val="00AFD4"/>
                <w:sz w:val="16"/>
              </w:rPr>
            </w:pPr>
            <w:r>
              <w:rPr>
                <w:rFonts w:cs="Calibri"/>
                <w:sz w:val="20"/>
              </w:rPr>
              <w:t xml:space="preserve">(1 </w:t>
            </w:r>
            <w:proofErr w:type="spellStart"/>
            <w:r>
              <w:rPr>
                <w:rFonts w:cs="Calibri"/>
                <w:sz w:val="20"/>
              </w:rPr>
              <w:t>pto</w:t>
            </w:r>
            <w:proofErr w:type="spellEnd"/>
            <w:r>
              <w:rPr>
                <w:rFonts w:cs="Calibri"/>
                <w:sz w:val="20"/>
              </w:rPr>
              <w:t>)</w:t>
            </w:r>
          </w:p>
        </w:tc>
        <w:tc>
          <w:tcPr>
            <w:tcW w:w="1405" w:type="dxa"/>
          </w:tcPr>
          <w:p w:rsidR="008C5055" w:rsidRDefault="008C5055" w:rsidP="008C5055">
            <w:pPr>
              <w:spacing w:after="0" w:line="240" w:lineRule="auto"/>
              <w:ind w:right="567"/>
              <w:jc w:val="center"/>
              <w:rPr>
                <w:rFonts w:cs="Calibri"/>
                <w:color w:val="00AFD4"/>
                <w:sz w:val="16"/>
              </w:rPr>
            </w:pPr>
            <w:r w:rsidRPr="008C5055">
              <w:rPr>
                <w:rFonts w:cs="Calibri"/>
                <w:sz w:val="20"/>
              </w:rPr>
              <w:t>No logrado</w:t>
            </w:r>
            <w:r>
              <w:rPr>
                <w:rFonts w:cs="Calibri"/>
                <w:sz w:val="20"/>
              </w:rPr>
              <w:t xml:space="preserve"> (0 </w:t>
            </w:r>
            <w:proofErr w:type="spellStart"/>
            <w:r>
              <w:rPr>
                <w:rFonts w:cs="Calibri"/>
                <w:sz w:val="20"/>
              </w:rPr>
              <w:t>Pts</w:t>
            </w:r>
            <w:proofErr w:type="spellEnd"/>
            <w:r>
              <w:rPr>
                <w:rFonts w:cs="Calibri"/>
                <w:sz w:val="20"/>
              </w:rPr>
              <w:t>)</w:t>
            </w:r>
          </w:p>
        </w:tc>
      </w:tr>
      <w:tr w:rsidR="008C5055" w:rsidTr="008C5055">
        <w:tc>
          <w:tcPr>
            <w:tcW w:w="4541" w:type="dxa"/>
            <w:gridSpan w:val="2"/>
          </w:tcPr>
          <w:p w:rsidR="008C5055" w:rsidRPr="0025736E" w:rsidRDefault="008C5055" w:rsidP="0025736E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Establece una comparación entre el presente y pasado.</w:t>
            </w:r>
          </w:p>
        </w:tc>
        <w:tc>
          <w:tcPr>
            <w:tcW w:w="1691" w:type="dxa"/>
          </w:tcPr>
          <w:p w:rsidR="008C5055" w:rsidRDefault="008C5055" w:rsidP="00B44073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708" w:type="dxa"/>
          </w:tcPr>
          <w:p w:rsidR="008C5055" w:rsidRDefault="008C5055" w:rsidP="00B44073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:rsidR="008C5055" w:rsidRDefault="008C5055" w:rsidP="00B44073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8C5055" w:rsidTr="008C5055">
        <w:tc>
          <w:tcPr>
            <w:tcW w:w="4541" w:type="dxa"/>
            <w:gridSpan w:val="2"/>
          </w:tcPr>
          <w:p w:rsidR="008C5055" w:rsidRPr="0025736E" w:rsidRDefault="008C5055" w:rsidP="0025736E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Reflexiona en torno a las problemáticas sociales surgidas en el siglo XIX y principio del XX.</w:t>
            </w:r>
          </w:p>
        </w:tc>
        <w:tc>
          <w:tcPr>
            <w:tcW w:w="1691" w:type="dxa"/>
          </w:tcPr>
          <w:p w:rsidR="008C5055" w:rsidRDefault="008C5055" w:rsidP="00B44073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708" w:type="dxa"/>
          </w:tcPr>
          <w:p w:rsidR="008C5055" w:rsidRDefault="008C5055" w:rsidP="00B44073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:rsidR="008C5055" w:rsidRDefault="008C5055" w:rsidP="00B44073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8C5055" w:rsidTr="008C5055">
        <w:tc>
          <w:tcPr>
            <w:tcW w:w="4541" w:type="dxa"/>
            <w:gridSpan w:val="2"/>
          </w:tcPr>
          <w:p w:rsidR="008C5055" w:rsidRPr="0025736E" w:rsidRDefault="008C5055" w:rsidP="0025736E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Fundamenta y argumenta de manera apropiada cada respuesta. </w:t>
            </w:r>
          </w:p>
        </w:tc>
        <w:tc>
          <w:tcPr>
            <w:tcW w:w="1691" w:type="dxa"/>
          </w:tcPr>
          <w:p w:rsidR="008C5055" w:rsidRDefault="008C5055" w:rsidP="00B44073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708" w:type="dxa"/>
          </w:tcPr>
          <w:p w:rsidR="008C5055" w:rsidRDefault="008C5055" w:rsidP="00B44073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:rsidR="008C5055" w:rsidRDefault="008C5055" w:rsidP="00B44073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8C5055" w:rsidTr="008C5055">
        <w:tc>
          <w:tcPr>
            <w:tcW w:w="4541" w:type="dxa"/>
            <w:gridSpan w:val="2"/>
          </w:tcPr>
          <w:p w:rsidR="008C5055" w:rsidRDefault="008C5055" w:rsidP="008C5055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Las respuestas se vinculan a los contenidos aprendidos en la guía. </w:t>
            </w:r>
          </w:p>
        </w:tc>
        <w:tc>
          <w:tcPr>
            <w:tcW w:w="1691" w:type="dxa"/>
          </w:tcPr>
          <w:p w:rsidR="008C5055" w:rsidRDefault="008C5055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708" w:type="dxa"/>
          </w:tcPr>
          <w:p w:rsidR="008C5055" w:rsidRDefault="008C5055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:rsidR="008C5055" w:rsidRDefault="008C5055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8C5055" w:rsidTr="008C5055">
        <w:tc>
          <w:tcPr>
            <w:tcW w:w="4541" w:type="dxa"/>
            <w:gridSpan w:val="2"/>
          </w:tcPr>
          <w:p w:rsidR="008C5055" w:rsidRDefault="008C5055" w:rsidP="008C5055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Cumple con los requisitos exigidos en cada pregunta. </w:t>
            </w:r>
          </w:p>
        </w:tc>
        <w:tc>
          <w:tcPr>
            <w:tcW w:w="1691" w:type="dxa"/>
          </w:tcPr>
          <w:p w:rsidR="008C5055" w:rsidRDefault="008C5055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708" w:type="dxa"/>
          </w:tcPr>
          <w:p w:rsidR="008C5055" w:rsidRDefault="008C5055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:rsidR="008C5055" w:rsidRDefault="008C5055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8C5055" w:rsidTr="008C5055">
        <w:tc>
          <w:tcPr>
            <w:tcW w:w="4541" w:type="dxa"/>
            <w:gridSpan w:val="2"/>
          </w:tcPr>
          <w:p w:rsidR="008C5055" w:rsidRDefault="008C5055" w:rsidP="008C5055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Las respuestas dan cuenta que  comprenden las preguntas.</w:t>
            </w:r>
          </w:p>
        </w:tc>
        <w:tc>
          <w:tcPr>
            <w:tcW w:w="1691" w:type="dxa"/>
          </w:tcPr>
          <w:p w:rsidR="008C5055" w:rsidRDefault="008C5055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708" w:type="dxa"/>
          </w:tcPr>
          <w:p w:rsidR="008C5055" w:rsidRDefault="008C5055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:rsidR="008C5055" w:rsidRDefault="008C5055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8C5055" w:rsidTr="008C5055">
        <w:tc>
          <w:tcPr>
            <w:tcW w:w="4541" w:type="dxa"/>
            <w:gridSpan w:val="2"/>
          </w:tcPr>
          <w:p w:rsidR="008C5055" w:rsidRPr="008C5055" w:rsidRDefault="008C5055" w:rsidP="008C5055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Entrega un trabajo Ordenado</w:t>
            </w:r>
          </w:p>
        </w:tc>
        <w:tc>
          <w:tcPr>
            <w:tcW w:w="1691" w:type="dxa"/>
          </w:tcPr>
          <w:p w:rsidR="008C5055" w:rsidRDefault="008C5055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708" w:type="dxa"/>
          </w:tcPr>
          <w:p w:rsidR="008C5055" w:rsidRDefault="008C5055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:rsidR="008C5055" w:rsidRDefault="008C5055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8C5055" w:rsidTr="008C5055">
        <w:tc>
          <w:tcPr>
            <w:tcW w:w="4541" w:type="dxa"/>
            <w:gridSpan w:val="2"/>
          </w:tcPr>
          <w:p w:rsidR="008C5055" w:rsidRDefault="008C5055" w:rsidP="008C5055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El trabajo cumple con el formato exigido</w:t>
            </w:r>
          </w:p>
        </w:tc>
        <w:tc>
          <w:tcPr>
            <w:tcW w:w="1691" w:type="dxa"/>
          </w:tcPr>
          <w:p w:rsidR="008C5055" w:rsidRDefault="008C5055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708" w:type="dxa"/>
          </w:tcPr>
          <w:p w:rsidR="008C5055" w:rsidRDefault="008C5055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:rsidR="008C5055" w:rsidRDefault="008C5055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8C5055" w:rsidTr="008C5055">
        <w:trPr>
          <w:gridAfter w:val="3"/>
          <w:wAfter w:w="4804" w:type="dxa"/>
        </w:trPr>
        <w:tc>
          <w:tcPr>
            <w:tcW w:w="4541" w:type="dxa"/>
            <w:gridSpan w:val="2"/>
          </w:tcPr>
          <w:p w:rsidR="008C5055" w:rsidRDefault="008C5055" w:rsidP="008C5055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Puntaje Máximo: 16 Puntos. </w:t>
            </w:r>
          </w:p>
        </w:tc>
      </w:tr>
      <w:tr w:rsidR="008C5055" w:rsidTr="009371AA">
        <w:trPr>
          <w:gridAfter w:val="3"/>
          <w:wAfter w:w="4804" w:type="dxa"/>
        </w:trPr>
        <w:tc>
          <w:tcPr>
            <w:tcW w:w="2270" w:type="dxa"/>
          </w:tcPr>
          <w:p w:rsidR="008C5055" w:rsidRDefault="008C5055" w:rsidP="008C5055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Puntaje Obtenido: </w:t>
            </w:r>
          </w:p>
        </w:tc>
        <w:tc>
          <w:tcPr>
            <w:tcW w:w="2271" w:type="dxa"/>
          </w:tcPr>
          <w:p w:rsidR="008C5055" w:rsidRDefault="005339FA" w:rsidP="008C5055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Nota: </w:t>
            </w:r>
          </w:p>
        </w:tc>
      </w:tr>
    </w:tbl>
    <w:p w:rsidR="00D02CE3" w:rsidRDefault="00D02CE3" w:rsidP="00D02CE3">
      <w:pPr>
        <w:spacing w:after="0" w:line="240" w:lineRule="auto"/>
        <w:ind w:left="284" w:right="567"/>
        <w:jc w:val="both"/>
        <w:rPr>
          <w:rFonts w:cs="Calibri"/>
          <w:sz w:val="20"/>
        </w:rPr>
      </w:pPr>
      <w:r w:rsidRPr="00D02CE3">
        <w:rPr>
          <w:rFonts w:cs="Calibri"/>
          <w:sz w:val="20"/>
          <w:highlight w:val="yellow"/>
        </w:rPr>
        <w:t>(Llenado exclusivo del profesor)</w:t>
      </w:r>
    </w:p>
    <w:p w:rsidR="006D19CB" w:rsidRDefault="006D19CB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6D19CB" w:rsidRDefault="006D19CB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sectPr w:rsidR="006D19CB" w:rsidSect="006308E1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EBB" w:rsidRDefault="009B7EBB" w:rsidP="00DB4839">
      <w:pPr>
        <w:spacing w:after="0" w:line="240" w:lineRule="auto"/>
      </w:pPr>
      <w:r>
        <w:separator/>
      </w:r>
    </w:p>
  </w:endnote>
  <w:endnote w:type="continuationSeparator" w:id="0">
    <w:p w:rsidR="009B7EBB" w:rsidRDefault="009B7EBB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0B2" w:rsidRPr="0009727D" w:rsidRDefault="00210DC0" w:rsidP="005D454E">
    <w:pPr>
      <w:pStyle w:val="Piedepgina"/>
      <w:tabs>
        <w:tab w:val="clear" w:pos="8504"/>
        <w:tab w:val="right" w:pos="9639"/>
      </w:tabs>
      <w:jc w:val="right"/>
      <w:rPr>
        <w:color w:val="FFFFFF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5914390</wp:posOffset>
              </wp:positionH>
              <wp:positionV relativeFrom="paragraph">
                <wp:posOffset>0</wp:posOffset>
              </wp:positionV>
              <wp:extent cx="323850" cy="200025"/>
              <wp:effectExtent l="0" t="0" r="0" b="0"/>
              <wp:wrapNone/>
              <wp:docPr id="15" name="10 Elip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3850" cy="200025"/>
                      </a:xfrm>
                      <a:prstGeom prst="ellipse">
                        <a:avLst/>
                      </a:prstGeom>
                      <a:solidFill>
                        <a:srgbClr val="00AFD4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0ACF77B" id="10 Elipse" o:spid="_x0000_s1026" style="position:absolute;margin-left:465.7pt;margin-top:0;width:25.5pt;height:15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S6xYAIAAMsEAAAOAAAAZHJzL2Uyb0RvYy54bWysVMFu2zAMvQ/YPwi6r3bSZGuNJkXQLMOA&#10;oC3QDj0zshQLk0VNUuJ0Xz9Kdtps3WnYRSDFZ5J6fPTV9aE1bC990GhnfHRWciatwFrb7Yx/e1x9&#10;uOAsRLA1GLRyxp9l4Nfz9++uOlfJMTZoaukZJbGh6tyMNzG6qiiCaGQL4QydtBRU6FuI5PptUXvo&#10;KHtrinFZfiw69LXzKGQIdLvsg3ye8yslRbxTKsjIzIxTbzGfPp+bdBbzK6i2HlyjxdAG/EMXLWhL&#10;RV9SLSEC23n9JlWrhceAKp4JbAtUSguZ30CvGZV/vOahASfzW4ic4F5oCv8vrbjd33uma5rdlDML&#10;Lc1oVLLPRrsgEzudCxWBHty9T+8Lbo3ie6BA8VskOWHAHJRvE5Zexw6Z6ucXquUhMkGX5+PziykN&#10;RFCI5liOp6lYAdXxY+dD/CKxZcmYcWn6jlJe2K9D7NFHVG4Nja5X2pjs+O3mxni2hzT4crFaToYC&#10;4RRmLOuogemkTL0ACVAZiGS2jigJdssZmC0pW0Sf52sxVaDiUKXaSwhNXyOnHUoYm+Iyy29o9ZWf&#10;ZG2wfibaPfZ6DE6sNGVbQ4j34EmA1A0tVbyjQxmkFnGwOGvQ//zbfcKTLijKWUeCpvZ/7MBLzsxX&#10;S4q5HE0maQOyM5l+GpPjTyOb04jdtTdI1I1ofZ3IZsJHczSVx/aJdm+RqlIIrKDaPVGDcxP7RaPt&#10;FXKxyDBSvYO4tg9OpORHHh8PT+DdMOtIIrnFo/jfzLvHpi8tLnYRlc5ieOV10CZtTFbUsN1pJU/9&#10;jHr9B81/AQAA//8DAFBLAwQUAAYACAAAACEAob08fNgAAAAHAQAADwAAAGRycy9kb3ducmV2Lnht&#10;bEyPzU7DMBCE70i8g7VI3KjzA6gNcSpAopzT8gCbeEks/BPFbpu+fZcTHEczmvmm3i7OihPN0QSv&#10;IF9lIMj3QRs/KPg6fDysQcSEXqMNnhRcKMK2ub2psdLh7Fs67dMguMTHChWMKU2VlLEfyWFchYk8&#10;e99hdphYzoPUM5653FlZZNmzdGg8L4w40ftI/c/+6BQ4/dZeIhVGD6X5tEXEXduhUvd3y+sLiERL&#10;+gvDLz6jQ8NMXTh6HYVVsCnzR44q4Edsb9YFy05BmT+BbGr5n7+5AgAA//8DAFBLAQItABQABgAI&#10;AAAAIQC2gziS/gAAAOEBAAATAAAAAAAAAAAAAAAAAAAAAABbQ29udGVudF9UeXBlc10ueG1sUEsB&#10;Ai0AFAAGAAgAAAAhADj9If/WAAAAlAEAAAsAAAAAAAAAAAAAAAAALwEAAF9yZWxzLy5yZWxzUEsB&#10;Ai0AFAAGAAgAAAAhAEDhLrFgAgAAywQAAA4AAAAAAAAAAAAAAAAALgIAAGRycy9lMm9Eb2MueG1s&#10;UEsBAi0AFAAGAAgAAAAhAKG9PHzYAAAABwEAAA8AAAAAAAAAAAAAAAAAugQAAGRycy9kb3ducmV2&#10;LnhtbFBLBQYAAAAABAAEAPMAAAC/BQAAAAA=&#10;" fillcolor="#00afd4" stroked="f" strokeweight="2pt">
              <v:path arrowok="t"/>
            </v:oval>
          </w:pict>
        </mc:Fallback>
      </mc:AlternateContent>
    </w:r>
    <w:r w:rsidR="00B660B2" w:rsidRPr="0009727D">
      <w:rPr>
        <w:color w:val="FFFFFF"/>
      </w:rPr>
      <w:fldChar w:fldCharType="begin"/>
    </w:r>
    <w:r w:rsidR="00B660B2" w:rsidRPr="0009727D">
      <w:rPr>
        <w:color w:val="FFFFFF"/>
      </w:rPr>
      <w:instrText>PAGE   \* MERGEFORMAT</w:instrText>
    </w:r>
    <w:r w:rsidR="00B660B2" w:rsidRPr="0009727D">
      <w:rPr>
        <w:color w:val="FFFFFF"/>
      </w:rPr>
      <w:fldChar w:fldCharType="separate"/>
    </w:r>
    <w:r w:rsidR="00156663">
      <w:rPr>
        <w:noProof/>
        <w:color w:val="FFFFFF"/>
      </w:rPr>
      <w:t>4</w:t>
    </w:r>
    <w:r w:rsidR="00B660B2" w:rsidRPr="0009727D">
      <w:rPr>
        <w:color w:val="FFFFFF"/>
      </w:rPr>
      <w:fldChar w:fldCharType="end"/>
    </w:r>
  </w:p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206" w:rsidRDefault="00210DC0" w:rsidP="005D454E">
    <w:pPr>
      <w:pStyle w:val="Piedepgina"/>
      <w:jc w:val="right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4236085</wp:posOffset>
          </wp:positionH>
          <wp:positionV relativeFrom="paragraph">
            <wp:posOffset>-57785</wp:posOffset>
          </wp:positionV>
          <wp:extent cx="1528445" cy="311150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445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5920740</wp:posOffset>
              </wp:positionH>
              <wp:positionV relativeFrom="paragraph">
                <wp:posOffset>-10160</wp:posOffset>
              </wp:positionV>
              <wp:extent cx="323850" cy="200025"/>
              <wp:effectExtent l="0" t="0" r="0" b="0"/>
              <wp:wrapNone/>
              <wp:docPr id="13" name="1 Elip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3850" cy="200025"/>
                      </a:xfrm>
                      <a:prstGeom prst="ellipse">
                        <a:avLst/>
                      </a:prstGeom>
                      <a:solidFill>
                        <a:srgbClr val="00AFD4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863D0C2" id="1 Elipse" o:spid="_x0000_s1026" style="position:absolute;margin-left:466.2pt;margin-top:-.8pt;width:25.5pt;height:15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CQwXwIAAMoEAAAOAAAAZHJzL2Uyb0RvYy54bWysVMFu2zAMvQ/YPwi6r3bSZGuNJkXQLMOA&#10;oC3QDj0zshQLk0VNUuJ0Xz9Kdtps3WnYRSDFZ5J6fPTV9aE1bC990GhnfHRWciatwFrb7Yx/e1x9&#10;uOAsRLA1GLRyxp9l4Nfz9++uOlfJMTZoaukZJbGh6tyMNzG6qiiCaGQL4QydtBRU6FuI5PptUXvo&#10;KHtrinFZfiw69LXzKGQIdLvsg3ye8yslRbxTKsjIzIxTbzGfPp+bdBbzK6i2HlyjxdAG/EMXLWhL&#10;RV9SLSEC23n9JlWrhceAKp4JbAtUSguZ30CvGZV/vOahASfzW4ic4F5oCv8vrbjd33uma5rdOWcW&#10;WprRiH022gWZyOlcqAjz4O59el5waxTfAwWK3yLJCQPmoHybsPQ4dshMP78wLQ+RCbo8H59fTGke&#10;gkI0xnI8TcUKqI4fOx/iF4ktS8aMS9N3lPLCfh1ijz6icmtodL3SxmTHbzc3xrM9pLmXi9VyMhQI&#10;pzBjWUcNTCdl6gVIf8pAJLN1xEiwW87AbEnYIvo8XoupAhWHKtVeQmj6GjntUMLYFJdZfUOrr/wk&#10;a4P1M7HusZdjcGKlKdsaQrwHT/qjbmin4h0dyiC1iIPFWYP+59/uE55kQVHOOtIztf9jB15yZr5a&#10;EszlaDJJC5CdyfTTmBx/GtmcRuyuvUGibkTb60Q2Ez6ao6k8tk+0eotUlUJgBdXuiRqcm9jvGS2v&#10;kItFhpHoHcS1fXAiJT/y+Hh4Au+GWUcSyS0etf9m3j02fWlxsYuodBbDK6+DNmlhsqKG5U4beepn&#10;1OsvaP4LAAD//wMAUEsDBBQABgAIAAAAIQAwgo6C2wAAAAkBAAAPAAAAZHJzL2Rvd25yZXYueG1s&#10;TI/BTsMwDIbvSLxD5EnctnQtmtbSdAIk4NzBA7iNaaMlTtVkW/f2hBMcbX/6/f31YXFWXGgOxrOC&#10;7SYDQdx7bXhQ8PX5tt6DCBFZo/VMCm4U4NDc39VYaX/lli7HOIgUwqFCBWOMUyVl6EdyGDZ+Ik63&#10;bz87jGmcB6lnvKZwZ2WeZTvp0HD6MOJEryP1p+PZKXD6pb0Fyo0eCvNh84DvbYdKPayW5ycQkZb4&#10;B8OvflKHJjl1/sw6CKugLPLHhCpYb3cgElDui7ToFORlCbKp5f8GzQ8AAAD//wMAUEsBAi0AFAAG&#10;AAgAAAAhALaDOJL+AAAA4QEAABMAAAAAAAAAAAAAAAAAAAAAAFtDb250ZW50X1R5cGVzXS54bWxQ&#10;SwECLQAUAAYACAAAACEAOP0h/9YAAACUAQAACwAAAAAAAAAAAAAAAAAvAQAAX3JlbHMvLnJlbHNQ&#10;SwECLQAUAAYACAAAACEA+ZgkMF8CAADKBAAADgAAAAAAAAAAAAAAAAAuAgAAZHJzL2Uyb0RvYy54&#10;bWxQSwECLQAUAAYACAAAACEAMIKOgtsAAAAJAQAADwAAAAAAAAAAAAAAAAC5BAAAZHJzL2Rvd25y&#10;ZXYueG1sUEsFBgAAAAAEAAQA8wAAAMEFAAAAAA==&#10;" fillcolor="#00afd4" stroked="f" strokeweight="2pt">
              <v:path arrowok="t"/>
            </v:oval>
          </w:pict>
        </mc:Fallback>
      </mc:AlternateContent>
    </w:r>
    <w:r w:rsidR="00804206" w:rsidRPr="0009727D">
      <w:rPr>
        <w:color w:val="FFFFFF"/>
      </w:rPr>
      <w:fldChar w:fldCharType="begin"/>
    </w:r>
    <w:r w:rsidR="00804206" w:rsidRPr="0009727D">
      <w:rPr>
        <w:color w:val="FFFFFF"/>
      </w:rPr>
      <w:instrText>PAGE   \* MERGEFORMAT</w:instrText>
    </w:r>
    <w:r w:rsidR="00804206" w:rsidRPr="0009727D">
      <w:rPr>
        <w:color w:val="FFFFFF"/>
      </w:rPr>
      <w:fldChar w:fldCharType="separate"/>
    </w:r>
    <w:r w:rsidR="00156663">
      <w:rPr>
        <w:noProof/>
        <w:color w:val="FFFFFF"/>
      </w:rPr>
      <w:t>1</w:t>
    </w:r>
    <w:r w:rsidR="00804206" w:rsidRPr="0009727D">
      <w:rPr>
        <w:color w:val="FFFFFF"/>
      </w:rPr>
      <w:fldChar w:fldCharType="end"/>
    </w:r>
  </w:p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EBB" w:rsidRDefault="009B7EBB" w:rsidP="00DB4839">
      <w:pPr>
        <w:spacing w:after="0" w:line="240" w:lineRule="auto"/>
      </w:pPr>
      <w:r>
        <w:separator/>
      </w:r>
    </w:p>
  </w:footnote>
  <w:footnote w:type="continuationSeparator" w:id="0">
    <w:p w:rsidR="009B7EBB" w:rsidRDefault="009B7EBB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FFC" w:rsidRPr="004D1FFC" w:rsidRDefault="00210DC0" w:rsidP="004D1FFC">
    <w:pPr>
      <w:pStyle w:val="Encabezado"/>
    </w:pPr>
    <w:r w:rsidRPr="00106361">
      <w:rPr>
        <w:noProof/>
        <w:lang w:eastAsia="es-ES"/>
      </w:rPr>
      <w:drawing>
        <wp:inline distT="0" distB="0" distL="0" distR="0">
          <wp:extent cx="847725" cy="485775"/>
          <wp:effectExtent l="0" t="0" r="0" b="0"/>
          <wp:docPr id="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1FFC">
      <w:rPr>
        <w:noProof/>
        <w:lang w:eastAsia="es-ES"/>
      </w:rPr>
      <w:t xml:space="preserve">            </w:t>
    </w:r>
    <w:r w:rsidRPr="00106361">
      <w:rPr>
        <w:noProof/>
        <w:lang w:eastAsia="es-ES"/>
      </w:rPr>
      <w:drawing>
        <wp:inline distT="0" distB="0" distL="0" distR="0">
          <wp:extent cx="3857625" cy="247650"/>
          <wp:effectExtent l="0" t="0" r="0" b="0"/>
          <wp:docPr id="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839" w:rsidRDefault="00210DC0" w:rsidP="005356AF">
    <w:pPr>
      <w:spacing w:after="120" w:line="240" w:lineRule="auto"/>
      <w:ind w:left="-1134" w:right="-1134"/>
      <w:contextualSpacing/>
    </w:pPr>
    <w:r w:rsidRPr="00106361">
      <w:rPr>
        <w:noProof/>
        <w:lang w:eastAsia="es-ES"/>
      </w:rPr>
      <w:drawing>
        <wp:inline distT="0" distB="0" distL="0" distR="0">
          <wp:extent cx="847725" cy="485775"/>
          <wp:effectExtent l="0" t="0" r="0" b="0"/>
          <wp:docPr id="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77BF">
      <w:rPr>
        <w:noProof/>
        <w:lang w:eastAsia="es-ES"/>
      </w:rPr>
      <w:t xml:space="preserve">                             </w:t>
    </w:r>
    <w:r w:rsidRPr="00106361">
      <w:rPr>
        <w:noProof/>
        <w:lang w:eastAsia="es-ES"/>
      </w:rPr>
      <w:drawing>
        <wp:inline distT="0" distB="0" distL="0" distR="0">
          <wp:extent cx="3857625" cy="247650"/>
          <wp:effectExtent l="0" t="0" r="0" b="0"/>
          <wp:docPr id="2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0174E"/>
    <w:multiLevelType w:val="hybridMultilevel"/>
    <w:tmpl w:val="861C4B92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602E0C"/>
    <w:multiLevelType w:val="hybridMultilevel"/>
    <w:tmpl w:val="7534D3FA"/>
    <w:lvl w:ilvl="0" w:tplc="46AEE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FD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841E5"/>
    <w:multiLevelType w:val="hybridMultilevel"/>
    <w:tmpl w:val="CC068216"/>
    <w:lvl w:ilvl="0" w:tplc="AB485AC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7122C6"/>
    <w:multiLevelType w:val="hybridMultilevel"/>
    <w:tmpl w:val="541C3E4E"/>
    <w:lvl w:ilvl="0" w:tplc="3CF6373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06C99"/>
    <w:multiLevelType w:val="hybridMultilevel"/>
    <w:tmpl w:val="3EFE06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A7E26"/>
    <w:multiLevelType w:val="hybridMultilevel"/>
    <w:tmpl w:val="71EABA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5BBC"/>
    <w:multiLevelType w:val="hybridMultilevel"/>
    <w:tmpl w:val="459614FC"/>
    <w:lvl w:ilvl="0" w:tplc="688082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90364"/>
    <w:multiLevelType w:val="hybridMultilevel"/>
    <w:tmpl w:val="2B92FF9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07434C"/>
    <w:multiLevelType w:val="hybridMultilevel"/>
    <w:tmpl w:val="1960B90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04259"/>
    <w:multiLevelType w:val="hybridMultilevel"/>
    <w:tmpl w:val="039846A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1D7E56"/>
    <w:multiLevelType w:val="hybridMultilevel"/>
    <w:tmpl w:val="79008444"/>
    <w:lvl w:ilvl="0" w:tplc="C6D67A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781906"/>
    <w:multiLevelType w:val="hybridMultilevel"/>
    <w:tmpl w:val="3B2217AA"/>
    <w:lvl w:ilvl="0" w:tplc="50FAE0CA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0"/>
  </w:num>
  <w:num w:numId="5">
    <w:abstractNumId w:val="3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1"/>
  </w:num>
  <w:num w:numId="11">
    <w:abstractNumId w:val="8"/>
  </w:num>
  <w:num w:numId="12">
    <w:abstractNumId w:val="12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d5f8ff,#eff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39"/>
    <w:rsid w:val="00024276"/>
    <w:rsid w:val="000572F9"/>
    <w:rsid w:val="0009727D"/>
    <w:rsid w:val="000A240E"/>
    <w:rsid w:val="000A5DA9"/>
    <w:rsid w:val="000A77BF"/>
    <w:rsid w:val="000D4BB9"/>
    <w:rsid w:val="00156663"/>
    <w:rsid w:val="00172D9B"/>
    <w:rsid w:val="00180769"/>
    <w:rsid w:val="00210DC0"/>
    <w:rsid w:val="00230AD3"/>
    <w:rsid w:val="0025736E"/>
    <w:rsid w:val="00302364"/>
    <w:rsid w:val="00314758"/>
    <w:rsid w:val="003207D9"/>
    <w:rsid w:val="00327A6E"/>
    <w:rsid w:val="00371962"/>
    <w:rsid w:val="003B0507"/>
    <w:rsid w:val="003D53A7"/>
    <w:rsid w:val="00430CC9"/>
    <w:rsid w:val="0043383F"/>
    <w:rsid w:val="00435EE0"/>
    <w:rsid w:val="00450BFD"/>
    <w:rsid w:val="004D1FFC"/>
    <w:rsid w:val="004D75FF"/>
    <w:rsid w:val="004E2045"/>
    <w:rsid w:val="005178D6"/>
    <w:rsid w:val="005339FA"/>
    <w:rsid w:val="005356AF"/>
    <w:rsid w:val="005D454E"/>
    <w:rsid w:val="005D68D7"/>
    <w:rsid w:val="005F45CF"/>
    <w:rsid w:val="00600D8F"/>
    <w:rsid w:val="0061012F"/>
    <w:rsid w:val="006308E1"/>
    <w:rsid w:val="0063797F"/>
    <w:rsid w:val="006420F8"/>
    <w:rsid w:val="00646DB0"/>
    <w:rsid w:val="00652B80"/>
    <w:rsid w:val="00680326"/>
    <w:rsid w:val="006938BB"/>
    <w:rsid w:val="00694411"/>
    <w:rsid w:val="006C1E23"/>
    <w:rsid w:val="006D19CB"/>
    <w:rsid w:val="0071104A"/>
    <w:rsid w:val="00717D6F"/>
    <w:rsid w:val="007675D7"/>
    <w:rsid w:val="007D1EAF"/>
    <w:rsid w:val="00804206"/>
    <w:rsid w:val="00822FCD"/>
    <w:rsid w:val="008252B5"/>
    <w:rsid w:val="00884DFC"/>
    <w:rsid w:val="008C5055"/>
    <w:rsid w:val="00916271"/>
    <w:rsid w:val="00927FCE"/>
    <w:rsid w:val="00932B04"/>
    <w:rsid w:val="00934E3C"/>
    <w:rsid w:val="00956AFA"/>
    <w:rsid w:val="00981139"/>
    <w:rsid w:val="009B6D94"/>
    <w:rsid w:val="009B7EBB"/>
    <w:rsid w:val="00A12998"/>
    <w:rsid w:val="00AC0D6E"/>
    <w:rsid w:val="00AE03D3"/>
    <w:rsid w:val="00AE693C"/>
    <w:rsid w:val="00B2526F"/>
    <w:rsid w:val="00B276C7"/>
    <w:rsid w:val="00B36715"/>
    <w:rsid w:val="00B44073"/>
    <w:rsid w:val="00B660B2"/>
    <w:rsid w:val="00BA4256"/>
    <w:rsid w:val="00BB276D"/>
    <w:rsid w:val="00BC7A09"/>
    <w:rsid w:val="00C41228"/>
    <w:rsid w:val="00C44847"/>
    <w:rsid w:val="00C81021"/>
    <w:rsid w:val="00C9659A"/>
    <w:rsid w:val="00CB7CE2"/>
    <w:rsid w:val="00D01B3B"/>
    <w:rsid w:val="00D02CE3"/>
    <w:rsid w:val="00D1312C"/>
    <w:rsid w:val="00D35AAB"/>
    <w:rsid w:val="00D92742"/>
    <w:rsid w:val="00DA7004"/>
    <w:rsid w:val="00DB4839"/>
    <w:rsid w:val="00E22396"/>
    <w:rsid w:val="00E22986"/>
    <w:rsid w:val="00E6069A"/>
    <w:rsid w:val="00E6322F"/>
    <w:rsid w:val="00E70978"/>
    <w:rsid w:val="00E82E01"/>
    <w:rsid w:val="00E91F14"/>
    <w:rsid w:val="00E934FE"/>
    <w:rsid w:val="00EC1713"/>
    <w:rsid w:val="00ED0058"/>
    <w:rsid w:val="00EF5234"/>
    <w:rsid w:val="00F20BBF"/>
    <w:rsid w:val="00F45BD1"/>
    <w:rsid w:val="00FA6184"/>
    <w:rsid w:val="00FA6F3B"/>
    <w:rsid w:val="00FC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5f8ff,#effcff"/>
    </o:shapedefaults>
    <o:shapelayout v:ext="edit">
      <o:idmap v:ext="edit" data="1"/>
    </o:shapelayout>
  </w:shapeDefaults>
  <w:decimalSymbol w:val=","/>
  <w:listSeparator w:val=";"/>
  <w15:chartTrackingRefBased/>
  <w15:docId w15:val="{DE44EC0A-0D8E-4793-B6EA-03304B8B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83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unhideWhenUsed/>
    <w:rsid w:val="005356A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rsid w:val="0009727D"/>
  </w:style>
  <w:style w:type="paragraph" w:customStyle="1" w:styleId="Pa0">
    <w:name w:val="Pa0"/>
    <w:basedOn w:val="Normal"/>
    <w:next w:val="Normal"/>
    <w:uiPriority w:val="99"/>
    <w:rsid w:val="008252B5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825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8252B5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8252B5"/>
    <w:rPr>
      <w:sz w:val="22"/>
      <w:szCs w:val="22"/>
      <w:lang w:val="es-ES" w:eastAsia="en-US"/>
    </w:rPr>
  </w:style>
  <w:style w:type="character" w:customStyle="1" w:styleId="A5">
    <w:name w:val="A5"/>
    <w:uiPriority w:val="99"/>
    <w:rsid w:val="008252B5"/>
    <w:rPr>
      <w:color w:val="000000"/>
      <w:sz w:val="22"/>
      <w:szCs w:val="22"/>
    </w:rPr>
  </w:style>
  <w:style w:type="character" w:styleId="Refdecomentario">
    <w:name w:val="annotation reference"/>
    <w:uiPriority w:val="99"/>
    <w:semiHidden/>
    <w:unhideWhenUsed/>
    <w:rsid w:val="00822F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2FC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22FCD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2FC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22FCD"/>
    <w:rPr>
      <w:b/>
      <w:bCs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n.cl/guias/trabajo-infanti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udadseva.com/textos/cuentos/esp/lillo/compuer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927</Words>
  <Characters>5103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mariajose.oyarzun</dc:creator>
  <cp:keywords/>
  <cp:lastModifiedBy>Dacu Ver</cp:lastModifiedBy>
  <cp:revision>6</cp:revision>
  <cp:lastPrinted>2013-04-22T15:13:00Z</cp:lastPrinted>
  <dcterms:created xsi:type="dcterms:W3CDTF">2020-08-14T19:25:00Z</dcterms:created>
  <dcterms:modified xsi:type="dcterms:W3CDTF">2020-08-14T23:53:00Z</dcterms:modified>
</cp:coreProperties>
</file>