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407F" w14:textId="35489C08" w:rsidR="00105F37" w:rsidRDefault="00796503" w:rsidP="00B750B2">
      <w:pPr>
        <w:pStyle w:val="BodyText"/>
        <w:tabs>
          <w:tab w:val="left" w:pos="2864"/>
        </w:tabs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F06B1EC" wp14:editId="2EE466FA">
            <wp:extent cx="990016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73"/>
        </w:rPr>
        <mc:AlternateContent>
          <mc:Choice Requires="wps">
            <w:drawing>
              <wp:inline distT="0" distB="0" distL="0" distR="0" wp14:anchorId="3C96C3C2" wp14:editId="748534D4">
                <wp:extent cx="3820160" cy="221615"/>
                <wp:effectExtent l="14605" t="6350" r="13335" b="1016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FEA61" w14:textId="77777777" w:rsidR="00105F37" w:rsidRDefault="00796503">
                            <w:pPr>
                              <w:spacing w:before="60"/>
                              <w:ind w:left="159"/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Nuestra misión: </w:t>
                            </w:r>
                            <w:proofErr w:type="gramStart"/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>“ Formar</w:t>
                            </w:r>
                            <w:proofErr w:type="gramEnd"/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 hombres y mujeres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,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y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Capaces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96C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0.8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" filled="f" strokeweight="1pt">
                <v:textbox inset="0,0,0,0">
                  <w:txbxContent>
                    <w:p w14:paraId="5A9FEA61" w14:textId="77777777" w:rsidR="00105F37" w:rsidRDefault="00796503">
                      <w:pPr>
                        <w:spacing w:before="60"/>
                        <w:ind w:left="159"/>
                        <w:rPr>
                          <w:rFonts w:ascii="Bookman Uralic" w:hAnsi="Bookman Uralic"/>
                          <w:b/>
                          <w:sz w:val="15"/>
                        </w:rPr>
                      </w:pPr>
                      <w:r>
                        <w:rPr>
                          <w:rFonts w:ascii="TeX Gyre Bonum" w:hAnsi="TeX Gyre Bonum"/>
                          <w:sz w:val="15"/>
                        </w:rPr>
                        <w:t xml:space="preserve">Nuestra misión: </w:t>
                      </w:r>
                      <w:proofErr w:type="gramStart"/>
                      <w:r>
                        <w:rPr>
                          <w:rFonts w:ascii="TeX Gyre Bonum" w:hAnsi="TeX Gyre Bonum"/>
                          <w:sz w:val="15"/>
                        </w:rPr>
                        <w:t>“ Formar</w:t>
                      </w:r>
                      <w:proofErr w:type="gramEnd"/>
                      <w:r>
                        <w:rPr>
                          <w:rFonts w:ascii="TeX Gyre Bonum" w:hAnsi="TeX Gyre Bonum"/>
                          <w:sz w:val="15"/>
                        </w:rPr>
                        <w:t xml:space="preserve"> hombres y mujeres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,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Nobles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y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Capaces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30A9A" w14:textId="77777777" w:rsidR="00105F37" w:rsidRDefault="00105F37">
      <w:pPr>
        <w:pStyle w:val="BodyText"/>
        <w:spacing w:before="9"/>
        <w:rPr>
          <w:rFonts w:ascii="Times New Roman"/>
          <w:sz w:val="21"/>
        </w:rPr>
      </w:pPr>
    </w:p>
    <w:p w14:paraId="630AF851" w14:textId="2443D622" w:rsidR="00590EB6" w:rsidRDefault="00796503" w:rsidP="00B22A0C">
      <w:pPr>
        <w:spacing w:before="51"/>
        <w:ind w:right="8365"/>
        <w:jc w:val="both"/>
        <w:rPr>
          <w:rFonts w:ascii="Carlito" w:hAnsi="Carlito"/>
          <w:sz w:val="24"/>
        </w:rPr>
      </w:pPr>
      <w:r>
        <w:rPr>
          <w:rFonts w:ascii="Carlito" w:hAnsi="Carlito"/>
          <w:b/>
          <w:sz w:val="24"/>
        </w:rPr>
        <w:t xml:space="preserve">Curso: </w:t>
      </w:r>
      <w:r>
        <w:rPr>
          <w:rFonts w:ascii="Carlito" w:hAnsi="Carlito"/>
          <w:sz w:val="24"/>
        </w:rPr>
        <w:t xml:space="preserve">Séptimo Básico A -B </w:t>
      </w:r>
      <w:r>
        <w:rPr>
          <w:rFonts w:ascii="Carlito" w:hAnsi="Carlito"/>
          <w:b/>
          <w:sz w:val="24"/>
        </w:rPr>
        <w:t xml:space="preserve">Asignatura: </w:t>
      </w:r>
      <w:r w:rsidR="00590EB6">
        <w:rPr>
          <w:rFonts w:ascii="Carlito" w:hAnsi="Carlito"/>
          <w:sz w:val="24"/>
        </w:rPr>
        <w:t>Tecnología</w:t>
      </w:r>
    </w:p>
    <w:p w14:paraId="2EC1EC5D" w14:textId="2043C5E0" w:rsidR="008D7067" w:rsidRPr="00B22A0C" w:rsidRDefault="00796503" w:rsidP="00B22A0C">
      <w:pPr>
        <w:spacing w:before="51"/>
        <w:ind w:right="8365"/>
        <w:jc w:val="both"/>
        <w:rPr>
          <w:rFonts w:ascii="Carlito" w:hAnsi="Carlito"/>
          <w:sz w:val="24"/>
        </w:rPr>
      </w:pPr>
      <w:r w:rsidRPr="003E2833">
        <w:rPr>
          <w:rFonts w:ascii="Carlito" w:hAnsi="Carlito"/>
          <w:b/>
          <w:bCs/>
          <w:sz w:val="24"/>
        </w:rPr>
        <w:t>Clase:</w:t>
      </w:r>
      <w:r w:rsidR="00B22A0C">
        <w:rPr>
          <w:rFonts w:ascii="Carlito" w:hAnsi="Carlito"/>
          <w:sz w:val="24"/>
        </w:rPr>
        <w:t xml:space="preserve"> Unidad 4</w:t>
      </w:r>
    </w:p>
    <w:p w14:paraId="7A74764B" w14:textId="128DE065" w:rsidR="00105F37" w:rsidRDefault="00796503" w:rsidP="003E2833">
      <w:pPr>
        <w:pStyle w:val="BodyText"/>
        <w:spacing w:before="1" w:line="343" w:lineRule="auto"/>
        <w:ind w:right="570"/>
        <w:rPr>
          <w:rFonts w:asciiTheme="minorHAnsi" w:hAnsiTheme="minorHAnsi"/>
          <w:b/>
          <w:sz w:val="24"/>
          <w:szCs w:val="24"/>
        </w:rPr>
      </w:pPr>
      <w:r w:rsidRPr="003E2833">
        <w:rPr>
          <w:rFonts w:asciiTheme="minorHAnsi" w:hAnsiTheme="minorHAnsi"/>
          <w:b/>
          <w:sz w:val="24"/>
          <w:szCs w:val="24"/>
        </w:rPr>
        <w:t>Objetivo</w:t>
      </w:r>
      <w:r w:rsidR="00981A0A">
        <w:rPr>
          <w:rFonts w:asciiTheme="minorHAnsi" w:hAnsiTheme="minorHAnsi"/>
          <w:b/>
          <w:sz w:val="24"/>
          <w:szCs w:val="24"/>
        </w:rPr>
        <w:t xml:space="preserve">: </w:t>
      </w:r>
      <w:r w:rsidR="009A30AD" w:rsidRPr="009A30AD">
        <w:rPr>
          <w:rFonts w:asciiTheme="minorHAnsi" w:hAnsiTheme="minorHAnsi"/>
          <w:b/>
          <w:sz w:val="24"/>
          <w:szCs w:val="24"/>
        </w:rPr>
        <w:t>OA3;4;5;6</w:t>
      </w:r>
    </w:p>
    <w:p w14:paraId="3366E088" w14:textId="158EE4FF" w:rsidR="00105F37" w:rsidRPr="00981A0A" w:rsidRDefault="00796503" w:rsidP="003E2833">
      <w:pPr>
        <w:pStyle w:val="Heading1"/>
        <w:spacing w:line="285" w:lineRule="auto"/>
        <w:ind w:left="0" w:right="570"/>
        <w:jc w:val="left"/>
      </w:pPr>
      <w:r w:rsidRPr="00981A0A">
        <w:t xml:space="preserve">Copia en tu cuaderno el contenido y desarrolla las actividades solicitada, luego tómale una foto al cuaderno y envíalo al mail: </w:t>
      </w:r>
      <w:hyperlink r:id="rId6">
        <w:r w:rsidRPr="00981A0A">
          <w:t>gfritz@colegionuevanazaret.cl</w:t>
        </w:r>
      </w:hyperlink>
    </w:p>
    <w:p w14:paraId="25F3D724" w14:textId="16914504" w:rsidR="00981A0A" w:rsidRDefault="00981A0A" w:rsidP="003E2833">
      <w:pPr>
        <w:pStyle w:val="Heading1"/>
        <w:spacing w:line="285" w:lineRule="auto"/>
        <w:ind w:left="0" w:right="570"/>
        <w:jc w:val="left"/>
        <w:rPr>
          <w:color w:val="FF0000"/>
        </w:rPr>
      </w:pPr>
    </w:p>
    <w:p w14:paraId="5E116220" w14:textId="069886C5" w:rsidR="00981A0A" w:rsidRDefault="00981A0A" w:rsidP="003E2833">
      <w:pPr>
        <w:pStyle w:val="Heading1"/>
        <w:spacing w:line="285" w:lineRule="auto"/>
        <w:ind w:left="0" w:right="570"/>
        <w:jc w:val="left"/>
        <w:rPr>
          <w:color w:val="FF0000"/>
        </w:rPr>
      </w:pPr>
      <w:r w:rsidRPr="008D7067">
        <w:t xml:space="preserve">Código classroom: </w:t>
      </w:r>
      <w:r w:rsidR="008D7067" w:rsidRPr="008D7067">
        <w:rPr>
          <w:color w:val="FF0000"/>
        </w:rPr>
        <w:t>22a66sx</w:t>
      </w:r>
      <w:r w:rsidR="008D7067">
        <w:rPr>
          <w:color w:val="FF0000"/>
        </w:rPr>
        <w:t xml:space="preserve"> (código nuevo)</w:t>
      </w:r>
    </w:p>
    <w:p w14:paraId="2476D789" w14:textId="77777777" w:rsidR="008D7067" w:rsidRDefault="008D7067" w:rsidP="003E2833">
      <w:pPr>
        <w:pStyle w:val="Heading1"/>
        <w:spacing w:line="285" w:lineRule="auto"/>
        <w:ind w:left="0" w:right="570"/>
        <w:jc w:val="left"/>
        <w:rPr>
          <w:color w:val="FF0000"/>
        </w:rPr>
      </w:pPr>
    </w:p>
    <w:p w14:paraId="7DFBD6AA" w14:textId="5D9C18E2" w:rsidR="00465A15" w:rsidRPr="00796503" w:rsidRDefault="00465A15" w:rsidP="00045411">
      <w:pPr>
        <w:pStyle w:val="Heading1"/>
        <w:ind w:left="0"/>
        <w:rPr>
          <w:rFonts w:asciiTheme="minorHAnsi" w:hAnsiTheme="minorHAnsi"/>
          <w:color w:val="FF0000"/>
        </w:rPr>
      </w:pPr>
    </w:p>
    <w:p w14:paraId="30FCFCFA" w14:textId="59378E34" w:rsidR="00465A15" w:rsidRDefault="003A739B" w:rsidP="00D905E8">
      <w:pPr>
        <w:pStyle w:val="Heading1"/>
        <w:jc w:val="center"/>
        <w:rPr>
          <w:color w:val="FF0000"/>
        </w:rPr>
      </w:pPr>
      <w:r>
        <w:rPr>
          <w:color w:val="FF0000"/>
        </w:rPr>
        <w:t>Guía</w:t>
      </w:r>
      <w:r w:rsidR="00D905E8">
        <w:rPr>
          <w:color w:val="FF0000"/>
        </w:rPr>
        <w:t xml:space="preserve"> </w:t>
      </w:r>
      <w:r w:rsidR="008D7067">
        <w:rPr>
          <w:color w:val="FF0000"/>
        </w:rPr>
        <w:t>1</w:t>
      </w:r>
      <w:r w:rsidR="00F378B5">
        <w:rPr>
          <w:color w:val="FF0000"/>
        </w:rPr>
        <w:t>1</w:t>
      </w:r>
    </w:p>
    <w:p w14:paraId="45C44D7F" w14:textId="77777777" w:rsidR="00F378B5" w:rsidRDefault="00F378B5" w:rsidP="00D905E8">
      <w:pPr>
        <w:pStyle w:val="Heading1"/>
        <w:jc w:val="center"/>
        <w:rPr>
          <w:color w:val="FF0000"/>
        </w:rPr>
      </w:pPr>
    </w:p>
    <w:p w14:paraId="225D58B1" w14:textId="6842C49D" w:rsidR="00D905E8" w:rsidRPr="00F378B5" w:rsidRDefault="00F378B5" w:rsidP="00F378B5">
      <w:pPr>
        <w:pStyle w:val="Heading1"/>
        <w:numPr>
          <w:ilvl w:val="0"/>
          <w:numId w:val="5"/>
        </w:numPr>
        <w:rPr>
          <w:b w:val="0"/>
          <w:bCs w:val="0"/>
          <w:lang w:val="es-CL"/>
        </w:rPr>
      </w:pPr>
      <w:r>
        <w:rPr>
          <w:b w:val="0"/>
          <w:bCs w:val="0"/>
          <w:lang w:val="es-CL"/>
        </w:rPr>
        <w:t xml:space="preserve">Reflexiona </w:t>
      </w:r>
      <w:r w:rsidRPr="00F378B5">
        <w:rPr>
          <w:b w:val="0"/>
          <w:bCs w:val="0"/>
          <w:lang w:val="es-CL"/>
        </w:rPr>
        <w:t>sobre el proyecto de</w:t>
      </w:r>
      <w:r>
        <w:rPr>
          <w:b w:val="0"/>
          <w:bCs w:val="0"/>
          <w:lang w:val="es-CL"/>
        </w:rPr>
        <w:t xml:space="preserve"> </w:t>
      </w:r>
      <w:r w:rsidRPr="00F378B5">
        <w:rPr>
          <w:b w:val="0"/>
          <w:bCs w:val="0"/>
          <w:lang w:val="es-CL"/>
        </w:rPr>
        <w:t>sustentabilidad en Copenhague, disponible en el siguiente</w:t>
      </w:r>
      <w:r w:rsidRPr="00F378B5">
        <w:rPr>
          <w:lang w:val="es-CL"/>
        </w:rPr>
        <w:t xml:space="preserve"> </w:t>
      </w:r>
      <w:r w:rsidRPr="00F378B5">
        <w:rPr>
          <w:b w:val="0"/>
          <w:bCs w:val="0"/>
          <w:lang w:val="es-CL"/>
        </w:rPr>
        <w:t>enlace</w:t>
      </w:r>
    </w:p>
    <w:p w14:paraId="4407C305" w14:textId="78D16E7B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15885275" w14:textId="29D00A07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205E9B8B" w14:textId="77777777" w:rsidR="00F378B5" w:rsidRPr="00F378B5" w:rsidRDefault="00F378B5" w:rsidP="00F378B5">
      <w:pPr>
        <w:widowControl/>
        <w:adjustRightInd w:val="0"/>
        <w:spacing w:line="276" w:lineRule="auto"/>
        <w:rPr>
          <w:rFonts w:cs="Calibri"/>
          <w:color w:val="1F497D" w:themeColor="text2"/>
          <w:lang w:val="es-CL"/>
        </w:rPr>
      </w:pPr>
      <w:r w:rsidRPr="00F378B5">
        <w:rPr>
          <w:rFonts w:cs="Calibri"/>
          <w:color w:val="1F497D" w:themeColor="text2"/>
          <w:lang w:val="es-CL"/>
        </w:rPr>
        <w:t>http://www.abc.es/viajar/restaurantes/20131113/abci-stub-restaurantecomida-</w:t>
      </w:r>
    </w:p>
    <w:p w14:paraId="6881EF52" w14:textId="77777777" w:rsidR="00F378B5" w:rsidRPr="00F378B5" w:rsidRDefault="00F378B5" w:rsidP="00F378B5">
      <w:pPr>
        <w:widowControl/>
        <w:adjustRightInd w:val="0"/>
        <w:spacing w:line="276" w:lineRule="auto"/>
        <w:ind w:left="284"/>
        <w:rPr>
          <w:rFonts w:cs="Calibri"/>
          <w:color w:val="1F497D" w:themeColor="text2"/>
          <w:lang w:val="es-CL"/>
        </w:rPr>
      </w:pPr>
      <w:r w:rsidRPr="00F378B5">
        <w:rPr>
          <w:rFonts w:cs="Calibri"/>
          <w:color w:val="1F497D" w:themeColor="text2"/>
          <w:lang w:val="es-CL"/>
        </w:rPr>
        <w:t>desperdician-201311121701.html</w:t>
      </w:r>
    </w:p>
    <w:p w14:paraId="2D1D78E0" w14:textId="2FC4419E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351F01CB" w14:textId="391A17F7" w:rsidR="00F378B5" w:rsidRPr="00F378B5" w:rsidRDefault="00F378B5" w:rsidP="00F378B5">
      <w:pPr>
        <w:pStyle w:val="ListParagraph"/>
        <w:widowControl/>
        <w:numPr>
          <w:ilvl w:val="0"/>
          <w:numId w:val="5"/>
        </w:numPr>
        <w:adjustRightInd w:val="0"/>
        <w:spacing w:line="276" w:lineRule="auto"/>
        <w:rPr>
          <w:rFonts w:ascii="Calibri" w:eastAsia="Calibri" w:hAnsi="Calibri" w:cs="Calibri"/>
          <w:color w:val="1A1A1A"/>
          <w:lang w:val="es-CL"/>
        </w:rPr>
      </w:pPr>
      <w:r w:rsidRPr="00F378B5">
        <w:rPr>
          <w:rFonts w:ascii="Calibri" w:eastAsia="Calibri" w:hAnsi="Calibri" w:cs="Calibri"/>
          <w:color w:val="1A1A1A"/>
          <w:lang w:val="es-CL"/>
        </w:rPr>
        <w:t>S</w:t>
      </w:r>
      <w:r w:rsidRPr="00F378B5">
        <w:rPr>
          <w:rFonts w:ascii="Calibri" w:eastAsia="Calibri" w:hAnsi="Calibri" w:cs="Calibri"/>
          <w:color w:val="1A1A1A"/>
          <w:lang w:val="es-CL"/>
        </w:rPr>
        <w:t>eñalan las características del restaurante respondiendo</w:t>
      </w:r>
      <w:r w:rsidRPr="00F378B5">
        <w:rPr>
          <w:rFonts w:ascii="Calibri" w:eastAsia="Calibri" w:hAnsi="Calibri" w:cs="Calibri"/>
          <w:color w:val="1A1A1A"/>
          <w:lang w:val="es-CL"/>
        </w:rPr>
        <w:t xml:space="preserve"> las siguientes preguntas:</w:t>
      </w:r>
    </w:p>
    <w:p w14:paraId="0194A4FD" w14:textId="75FF931B" w:rsidR="00F378B5" w:rsidRPr="00F378B5" w:rsidRDefault="00F378B5" w:rsidP="00F378B5">
      <w:pPr>
        <w:widowControl/>
        <w:adjustRightInd w:val="0"/>
        <w:spacing w:line="276" w:lineRule="auto"/>
        <w:rPr>
          <w:rFonts w:ascii="Calibri" w:eastAsia="Calibri" w:hAnsi="Calibri" w:cs="Calibri"/>
          <w:color w:val="1A1A1A"/>
          <w:lang w:val="es-CL"/>
        </w:rPr>
      </w:pPr>
    </w:p>
    <w:p w14:paraId="3E8A2207" w14:textId="16DAE892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¿Cuál es la necesidad ambiental, social y económica de esta adaptación</w:t>
      </w:r>
    </w:p>
    <w:p w14:paraId="34859121" w14:textId="77777777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tecnológica?</w:t>
      </w:r>
    </w:p>
    <w:p w14:paraId="7045AA7B" w14:textId="561DD04D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¿Cuáles son los criterios sociales, económicos y medioambientales para</w:t>
      </w:r>
    </w:p>
    <w:p w14:paraId="3BAA1D2E" w14:textId="77777777" w:rsidR="00F378B5" w:rsidRPr="00F378B5" w:rsidRDefault="00F378B5" w:rsidP="00F378B5">
      <w:pPr>
        <w:widowControl/>
        <w:adjustRightInd w:val="0"/>
        <w:spacing w:line="276" w:lineRule="auto"/>
        <w:ind w:left="360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fundar este restaurante?</w:t>
      </w:r>
    </w:p>
    <w:p w14:paraId="082E4827" w14:textId="27714480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¿Cómo funciona el restaurante?</w:t>
      </w:r>
    </w:p>
    <w:p w14:paraId="7292BCDB" w14:textId="56EA2A30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¿Cuál es el grado de satisfacción de los usuarios? ¿Por qué?</w:t>
      </w:r>
    </w:p>
    <w:p w14:paraId="026422B6" w14:textId="59EB7599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¿Cuál es el impacto social y medioambiental de su implementación?</w:t>
      </w:r>
    </w:p>
    <w:p w14:paraId="56944B0D" w14:textId="38E60829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¿La elección de los alimentos es adecuada?</w:t>
      </w:r>
    </w:p>
    <w:p w14:paraId="12100EA4" w14:textId="787B300B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¿Son adecuadas las medidas de seguridad, higiene y reutilización de los</w:t>
      </w:r>
    </w:p>
    <w:p w14:paraId="0D0E56B0" w14:textId="77777777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alimentos empleados?</w:t>
      </w:r>
    </w:p>
    <w:p w14:paraId="125B5BA4" w14:textId="1B83F7D1" w:rsidR="00F378B5" w:rsidRPr="00F378B5" w:rsidRDefault="00F378B5" w:rsidP="00F378B5">
      <w:pPr>
        <w:pStyle w:val="ListParagraph"/>
        <w:widowControl/>
        <w:numPr>
          <w:ilvl w:val="0"/>
          <w:numId w:val="4"/>
        </w:numPr>
        <w:adjustRightInd w:val="0"/>
        <w:spacing w:line="276" w:lineRule="auto"/>
        <w:rPr>
          <w:rFonts w:ascii="Calibri" w:eastAsia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Si tuviésemos la misma dificultad, ¿con qué objeto o solución tecnológica</w:t>
      </w:r>
      <w:r>
        <w:rPr>
          <w:rFonts w:ascii="Calibri" w:eastAsia="Calibri" w:hAnsi="Calibri" w:cs="Calibri"/>
          <w:color w:val="1A1A1A"/>
          <w:sz w:val="24"/>
          <w:szCs w:val="24"/>
          <w:lang w:val="es-CL"/>
        </w:rPr>
        <w:t xml:space="preserve"> </w:t>
      </w:r>
      <w:r w:rsidRPr="00F378B5">
        <w:rPr>
          <w:rFonts w:ascii="Calibri" w:eastAsia="Calibri" w:hAnsi="Calibri" w:cs="Calibri"/>
          <w:color w:val="1A1A1A"/>
          <w:sz w:val="24"/>
          <w:szCs w:val="24"/>
          <w:lang w:val="es-CL"/>
        </w:rPr>
        <w:t>habríamos resuelto esta problemática en Chile?</w:t>
      </w:r>
    </w:p>
    <w:p w14:paraId="17162597" w14:textId="33A0B717" w:rsidR="00F378B5" w:rsidRP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3F75E5ED" w14:textId="22BDFF93" w:rsidR="00F378B5" w:rsidRPr="00F378B5" w:rsidRDefault="00F378B5" w:rsidP="00F378B5">
      <w:pPr>
        <w:pStyle w:val="ListParagraph"/>
        <w:widowControl/>
        <w:numPr>
          <w:ilvl w:val="0"/>
          <w:numId w:val="5"/>
        </w:numPr>
        <w:adjustRightInd w:val="0"/>
        <w:spacing w:line="276" w:lineRule="auto"/>
        <w:rPr>
          <w:rFonts w:ascii="Calibri" w:hAnsi="Calibri" w:cs="Calibri"/>
          <w:color w:val="1A1A1A"/>
          <w:sz w:val="24"/>
          <w:szCs w:val="24"/>
          <w:lang w:val="es-CL"/>
        </w:rPr>
      </w:pPr>
      <w:r w:rsidRPr="00F378B5">
        <w:rPr>
          <w:rFonts w:ascii="Calibri" w:hAnsi="Calibri" w:cs="Calibri"/>
          <w:color w:val="1A1A1A"/>
          <w:sz w:val="24"/>
          <w:szCs w:val="24"/>
          <w:lang w:val="es-CL"/>
        </w:rPr>
        <w:t>E</w:t>
      </w:r>
      <w:r w:rsidRPr="00F378B5">
        <w:rPr>
          <w:rFonts w:ascii="Calibri" w:hAnsi="Calibri" w:cs="Calibri"/>
          <w:color w:val="1A1A1A"/>
          <w:sz w:val="24"/>
          <w:szCs w:val="24"/>
          <w:lang w:val="es-CL"/>
        </w:rPr>
        <w:t>valúa las ventajas y desventajas</w:t>
      </w:r>
      <w:r w:rsidRPr="00F378B5">
        <w:rPr>
          <w:rFonts w:ascii="Calibri" w:hAnsi="Calibri" w:cs="Calibri"/>
          <w:color w:val="1A1A1A"/>
          <w:sz w:val="24"/>
          <w:szCs w:val="24"/>
          <w:lang w:val="es-CL"/>
        </w:rPr>
        <w:t xml:space="preserve"> </w:t>
      </w:r>
      <w:r w:rsidRPr="00F378B5">
        <w:rPr>
          <w:rFonts w:ascii="Calibri" w:hAnsi="Calibri" w:cs="Calibri"/>
          <w:color w:val="1A1A1A"/>
          <w:sz w:val="24"/>
          <w:szCs w:val="24"/>
          <w:lang w:val="es-CL"/>
        </w:rPr>
        <w:t>del proyecto en estudio, así como las recomendaciones a los creadores para</w:t>
      </w:r>
      <w:r w:rsidRPr="00F378B5">
        <w:rPr>
          <w:rFonts w:ascii="Calibri" w:hAnsi="Calibri" w:cs="Calibri"/>
          <w:color w:val="1A1A1A"/>
          <w:sz w:val="24"/>
          <w:szCs w:val="24"/>
          <w:lang w:val="es-CL"/>
        </w:rPr>
        <w:t xml:space="preserve"> </w:t>
      </w:r>
      <w:r w:rsidRPr="00F378B5">
        <w:rPr>
          <w:rFonts w:ascii="Calibri" w:hAnsi="Calibri" w:cs="Calibri"/>
          <w:color w:val="1A1A1A"/>
          <w:sz w:val="24"/>
          <w:szCs w:val="24"/>
          <w:lang w:val="es-CL"/>
        </w:rPr>
        <w:t>mejorar, adaptar o reparar el proyecto propuesto.</w:t>
      </w:r>
    </w:p>
    <w:p w14:paraId="70DDE024" w14:textId="0AECC7AF" w:rsidR="00F378B5" w:rsidRPr="00F378B5" w:rsidRDefault="00F378B5" w:rsidP="00F378B5">
      <w:pPr>
        <w:pStyle w:val="Heading1"/>
        <w:ind w:left="0"/>
        <w:rPr>
          <w:rFonts w:ascii="Calibri" w:hAnsi="Calibri"/>
          <w:color w:val="FF0000"/>
        </w:rPr>
      </w:pPr>
    </w:p>
    <w:p w14:paraId="38B528C4" w14:textId="18E9B6C8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5915C662" w14:textId="3368927E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4DC8AD09" w14:textId="26A31421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5947F201" w14:textId="381BFD29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24CBDDD8" w14:textId="3C0A7A0A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78F8B1EA" w14:textId="77CE4781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3F9A167A" w14:textId="77777777" w:rsidR="00F378B5" w:rsidRDefault="00F378B5" w:rsidP="00F378B5">
      <w:pPr>
        <w:pStyle w:val="Heading1"/>
        <w:ind w:left="0"/>
        <w:rPr>
          <w:color w:val="FF0000"/>
          <w:lang w:val="es-CL"/>
        </w:rPr>
      </w:pPr>
    </w:p>
    <w:p w14:paraId="0FE35C75" w14:textId="77777777" w:rsidR="00F378B5" w:rsidRDefault="00F378B5" w:rsidP="00F378B5">
      <w:pPr>
        <w:pStyle w:val="Heading1"/>
        <w:ind w:left="0"/>
        <w:rPr>
          <w:color w:val="FF0000"/>
        </w:rPr>
      </w:pPr>
    </w:p>
    <w:p w14:paraId="43C08ABA" w14:textId="4C96DD82" w:rsidR="00B22A0C" w:rsidRDefault="00B22A0C" w:rsidP="00D905E8">
      <w:pPr>
        <w:pStyle w:val="Heading1"/>
        <w:ind w:left="0"/>
        <w:rPr>
          <w:rFonts w:asciiTheme="minorHAnsi" w:hAnsiTheme="minorHAnsi"/>
          <w:b w:val="0"/>
          <w:bCs w:val="0"/>
        </w:rPr>
      </w:pPr>
    </w:p>
    <w:p w14:paraId="52BC9932" w14:textId="284DEC41" w:rsidR="00B22A0C" w:rsidRDefault="00B22A0C" w:rsidP="00D905E8">
      <w:pPr>
        <w:pStyle w:val="Heading1"/>
        <w:ind w:left="0"/>
        <w:rPr>
          <w:rFonts w:asciiTheme="minorHAnsi" w:hAnsiTheme="minorHAnsi"/>
          <w:b w:val="0"/>
          <w:bCs w:val="0"/>
        </w:rPr>
      </w:pPr>
    </w:p>
    <w:p w14:paraId="07231B06" w14:textId="28D06AC3" w:rsidR="00B22A0C" w:rsidRDefault="00B22A0C" w:rsidP="00B22A0C">
      <w:pPr>
        <w:pStyle w:val="Heading1"/>
        <w:ind w:left="0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 xml:space="preserve">Se evaluarán los siguientes aspectos: </w:t>
      </w:r>
    </w:p>
    <w:p w14:paraId="561FCD3B" w14:textId="1D1132AB" w:rsidR="00B22A0C" w:rsidRDefault="00B22A0C" w:rsidP="00B22A0C">
      <w:pPr>
        <w:pStyle w:val="Heading1"/>
        <w:ind w:left="0"/>
        <w:rPr>
          <w:rFonts w:asciiTheme="minorHAnsi" w:hAnsiTheme="minorHAnsi"/>
          <w:b w:val="0"/>
          <w:bCs w:val="0"/>
        </w:rPr>
      </w:pPr>
    </w:p>
    <w:p w14:paraId="37D1829E" w14:textId="58BA4463" w:rsidR="00B22A0C" w:rsidRDefault="00B22A0C" w:rsidP="00B22A0C">
      <w:pPr>
        <w:pStyle w:val="Heading1"/>
        <w:ind w:left="0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 xml:space="preserve"> Pauta de cotejo </w:t>
      </w:r>
    </w:p>
    <w:p w14:paraId="7CDE7350" w14:textId="77777777" w:rsidR="00B22A0C" w:rsidRDefault="00B22A0C" w:rsidP="00B22A0C">
      <w:pPr>
        <w:pStyle w:val="Heading1"/>
        <w:ind w:left="0"/>
        <w:rPr>
          <w:rFonts w:asciiTheme="minorHAnsi" w:hAnsiTheme="minorHAnsi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167"/>
        <w:gridCol w:w="2167"/>
        <w:gridCol w:w="2201"/>
        <w:gridCol w:w="2204"/>
      </w:tblGrid>
      <w:tr w:rsidR="00B22A0C" w14:paraId="439CC5D8" w14:textId="77777777" w:rsidTr="00B22A0C">
        <w:tc>
          <w:tcPr>
            <w:tcW w:w="2244" w:type="dxa"/>
          </w:tcPr>
          <w:p w14:paraId="4D0C06B3" w14:textId="7BADF0FF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Categorías</w:t>
            </w:r>
          </w:p>
        </w:tc>
        <w:tc>
          <w:tcPr>
            <w:tcW w:w="2244" w:type="dxa"/>
          </w:tcPr>
          <w:p w14:paraId="6169DC10" w14:textId="777B310D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Muy bien</w:t>
            </w:r>
          </w:p>
        </w:tc>
        <w:tc>
          <w:tcPr>
            <w:tcW w:w="2244" w:type="dxa"/>
          </w:tcPr>
          <w:p w14:paraId="352C4641" w14:textId="2837270A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Bien</w:t>
            </w:r>
          </w:p>
        </w:tc>
        <w:tc>
          <w:tcPr>
            <w:tcW w:w="2244" w:type="dxa"/>
          </w:tcPr>
          <w:p w14:paraId="7E8FE96D" w14:textId="08D55D10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Suficiente</w:t>
            </w:r>
          </w:p>
        </w:tc>
        <w:tc>
          <w:tcPr>
            <w:tcW w:w="2244" w:type="dxa"/>
          </w:tcPr>
          <w:p w14:paraId="71FAF52D" w14:textId="5D7E2CA3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Deficiente</w:t>
            </w:r>
          </w:p>
        </w:tc>
      </w:tr>
      <w:tr w:rsidR="00B22A0C" w14:paraId="6121411C" w14:textId="77777777" w:rsidTr="00B22A0C">
        <w:tc>
          <w:tcPr>
            <w:tcW w:w="2244" w:type="dxa"/>
          </w:tcPr>
          <w:p w14:paraId="0A27BBC9" w14:textId="77777777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315BD654" w14:textId="2DB99167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4ptos</w:t>
            </w:r>
          </w:p>
        </w:tc>
        <w:tc>
          <w:tcPr>
            <w:tcW w:w="2244" w:type="dxa"/>
          </w:tcPr>
          <w:p w14:paraId="2B3A12DC" w14:textId="51BFC016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3ptos</w:t>
            </w:r>
          </w:p>
        </w:tc>
        <w:tc>
          <w:tcPr>
            <w:tcW w:w="2244" w:type="dxa"/>
          </w:tcPr>
          <w:p w14:paraId="6DF23A31" w14:textId="320E0290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b w:val="0"/>
                <w:bCs w:val="0"/>
              </w:rPr>
              <w:t>ptos</w:t>
            </w:r>
            <w:proofErr w:type="spellEnd"/>
          </w:p>
        </w:tc>
        <w:tc>
          <w:tcPr>
            <w:tcW w:w="2244" w:type="dxa"/>
          </w:tcPr>
          <w:p w14:paraId="00AF5374" w14:textId="68F8B919" w:rsidR="00B22A0C" w:rsidRDefault="00B22A0C" w:rsidP="00B22A0C">
            <w:pPr>
              <w:pStyle w:val="Heading1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 w:val="0"/>
                <w:bCs w:val="0"/>
              </w:rPr>
              <w:t>pto</w:t>
            </w:r>
            <w:proofErr w:type="spellEnd"/>
          </w:p>
        </w:tc>
      </w:tr>
      <w:tr w:rsidR="00B22A0C" w14:paraId="2219A732" w14:textId="77777777" w:rsidTr="00B22A0C">
        <w:tc>
          <w:tcPr>
            <w:tcW w:w="2244" w:type="dxa"/>
          </w:tcPr>
          <w:p w14:paraId="705ECB1A" w14:textId="5085CCC8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Entrega en plazo Indicado</w:t>
            </w:r>
          </w:p>
        </w:tc>
        <w:tc>
          <w:tcPr>
            <w:tcW w:w="2244" w:type="dxa"/>
          </w:tcPr>
          <w:p w14:paraId="7FA2AA44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1E6ADC6E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049726D4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35B955B4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22A0C" w14:paraId="6151F721" w14:textId="77777777" w:rsidTr="00B22A0C">
        <w:tc>
          <w:tcPr>
            <w:tcW w:w="2244" w:type="dxa"/>
          </w:tcPr>
          <w:p w14:paraId="4D2FE39C" w14:textId="4AE0FE6A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Sigue los aspectos formales de identificación en la entrega del trabajo.</w:t>
            </w:r>
          </w:p>
        </w:tc>
        <w:tc>
          <w:tcPr>
            <w:tcW w:w="2244" w:type="dxa"/>
          </w:tcPr>
          <w:p w14:paraId="413BA539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283E5579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7A61CDA8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151BA9E8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22A0C" w14:paraId="35816D90" w14:textId="77777777" w:rsidTr="00B22A0C">
        <w:tc>
          <w:tcPr>
            <w:tcW w:w="2244" w:type="dxa"/>
          </w:tcPr>
          <w:p w14:paraId="2082A2A1" w14:textId="1AF4AF13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Respuestas acordes al contenido especificado</w:t>
            </w:r>
          </w:p>
        </w:tc>
        <w:tc>
          <w:tcPr>
            <w:tcW w:w="2244" w:type="dxa"/>
          </w:tcPr>
          <w:p w14:paraId="4EA5B4B5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461262C3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4A63B8F7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6EBBCBAC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22A0C" w14:paraId="2D2CC4AF" w14:textId="77777777" w:rsidTr="00B22A0C">
        <w:tc>
          <w:tcPr>
            <w:tcW w:w="2244" w:type="dxa"/>
          </w:tcPr>
          <w:p w14:paraId="079A69C7" w14:textId="5A09B67A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Desarrolla ideas claras y contundentes</w:t>
            </w:r>
          </w:p>
        </w:tc>
        <w:tc>
          <w:tcPr>
            <w:tcW w:w="2244" w:type="dxa"/>
          </w:tcPr>
          <w:p w14:paraId="49D8BEB3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1B18B6D7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1E2B1978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767CCF61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22A0C" w14:paraId="3D1B117F" w14:textId="77777777" w:rsidTr="00B22A0C">
        <w:tc>
          <w:tcPr>
            <w:tcW w:w="2244" w:type="dxa"/>
          </w:tcPr>
          <w:p w14:paraId="4154EC54" w14:textId="42F44E68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Ortografía y letra legible</w:t>
            </w:r>
          </w:p>
        </w:tc>
        <w:tc>
          <w:tcPr>
            <w:tcW w:w="2244" w:type="dxa"/>
          </w:tcPr>
          <w:p w14:paraId="71FB2323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4A7FE0A3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26D9AED9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08158850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590EB6" w14:paraId="59D06D15" w14:textId="77777777" w:rsidTr="00B22A0C">
        <w:tc>
          <w:tcPr>
            <w:tcW w:w="2244" w:type="dxa"/>
          </w:tcPr>
          <w:p w14:paraId="2048C9C8" w14:textId="0375F9FE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Identifica ventajas y desventajas del proyecto</w:t>
            </w:r>
          </w:p>
        </w:tc>
        <w:tc>
          <w:tcPr>
            <w:tcW w:w="2244" w:type="dxa"/>
          </w:tcPr>
          <w:p w14:paraId="2371B75A" w14:textId="77777777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5C93CC4A" w14:textId="77777777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2D110F7F" w14:textId="77777777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028C4219" w14:textId="77777777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590EB6" w14:paraId="0635D9B9" w14:textId="77777777" w:rsidTr="00B22A0C">
        <w:tc>
          <w:tcPr>
            <w:tcW w:w="2244" w:type="dxa"/>
          </w:tcPr>
          <w:p w14:paraId="24F7ECC0" w14:textId="08126FBA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Identifica recomendaciones de mejora, adaptación y reparación del proyecto</w:t>
            </w:r>
          </w:p>
        </w:tc>
        <w:tc>
          <w:tcPr>
            <w:tcW w:w="2244" w:type="dxa"/>
          </w:tcPr>
          <w:p w14:paraId="56425572" w14:textId="77777777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49D4CC22" w14:textId="77777777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03A80667" w14:textId="77777777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600A4CEC" w14:textId="77777777" w:rsidR="00590EB6" w:rsidRDefault="00590EB6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22A0C" w14:paraId="3B60F9AD" w14:textId="77777777" w:rsidTr="00B22A0C">
        <w:tc>
          <w:tcPr>
            <w:tcW w:w="2244" w:type="dxa"/>
          </w:tcPr>
          <w:p w14:paraId="0B69C540" w14:textId="49E532CB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Originalidad en la actividad (no plagio)</w:t>
            </w:r>
          </w:p>
          <w:p w14:paraId="67290FB6" w14:textId="2073895F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2D4CA16B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6FD959B7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0053A524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244" w:type="dxa"/>
          </w:tcPr>
          <w:p w14:paraId="23F2F9AC" w14:textId="77777777" w:rsidR="00B22A0C" w:rsidRDefault="00B22A0C" w:rsidP="00D905E8">
            <w:pPr>
              <w:pStyle w:val="Heading1"/>
              <w:ind w:left="0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65D4E8AB" w14:textId="33EEC782" w:rsidR="00B22A0C" w:rsidRDefault="00B22A0C" w:rsidP="00D905E8">
      <w:pPr>
        <w:pStyle w:val="Heading1"/>
        <w:ind w:left="0"/>
        <w:rPr>
          <w:rFonts w:asciiTheme="minorHAnsi" w:hAnsiTheme="minorHAnsi"/>
          <w:b w:val="0"/>
          <w:bCs w:val="0"/>
        </w:rPr>
      </w:pPr>
    </w:p>
    <w:p w14:paraId="745EFA02" w14:textId="7AAA13B0" w:rsidR="00B22A0C" w:rsidRDefault="00B22A0C" w:rsidP="00B22A0C">
      <w:pPr>
        <w:pStyle w:val="Heading1"/>
        <w:ind w:left="0"/>
        <w:rPr>
          <w:spacing w:val="-4"/>
          <w:w w:val="95"/>
        </w:rPr>
      </w:pPr>
    </w:p>
    <w:p w14:paraId="69C2359B" w14:textId="77777777" w:rsidR="00B22A0C" w:rsidRPr="00B22A0C" w:rsidRDefault="00B22A0C" w:rsidP="00B22A0C">
      <w:pPr>
        <w:pStyle w:val="Heading1"/>
        <w:ind w:left="0"/>
        <w:rPr>
          <w:rFonts w:asciiTheme="minorHAnsi" w:hAnsiTheme="minorHAnsi"/>
          <w:b w:val="0"/>
          <w:bCs w:val="0"/>
        </w:rPr>
      </w:pPr>
    </w:p>
    <w:sectPr w:rsidR="00B22A0C" w:rsidRPr="00B22A0C">
      <w:pgSz w:w="11910" w:h="16840"/>
      <w:pgMar w:top="620" w:right="1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Bookman Uralic">
    <w:altName w:val="Calibri"/>
    <w:charset w:val="00"/>
    <w:family w:val="auto"/>
    <w:pitch w:val="variable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2678"/>
    <w:multiLevelType w:val="hybridMultilevel"/>
    <w:tmpl w:val="058891E6"/>
    <w:lvl w:ilvl="0" w:tplc="96A23982">
      <w:numFmt w:val="bullet"/>
      <w:lvlText w:val="•"/>
      <w:lvlJc w:val="left"/>
      <w:pPr>
        <w:ind w:left="102" w:hanging="151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1" w:tplc="A5F42226">
      <w:numFmt w:val="bullet"/>
      <w:lvlText w:val="•"/>
      <w:lvlJc w:val="left"/>
      <w:pPr>
        <w:ind w:left="1032" w:hanging="151"/>
      </w:pPr>
      <w:rPr>
        <w:rFonts w:hint="default"/>
        <w:lang w:val="es-ES" w:eastAsia="en-US" w:bidi="ar-SA"/>
      </w:rPr>
    </w:lvl>
    <w:lvl w:ilvl="2" w:tplc="6F0A3244">
      <w:numFmt w:val="bullet"/>
      <w:lvlText w:val="•"/>
      <w:lvlJc w:val="left"/>
      <w:pPr>
        <w:ind w:left="1964" w:hanging="151"/>
      </w:pPr>
      <w:rPr>
        <w:rFonts w:hint="default"/>
        <w:lang w:val="es-ES" w:eastAsia="en-US" w:bidi="ar-SA"/>
      </w:rPr>
    </w:lvl>
    <w:lvl w:ilvl="3" w:tplc="A2566C58">
      <w:numFmt w:val="bullet"/>
      <w:lvlText w:val="•"/>
      <w:lvlJc w:val="left"/>
      <w:pPr>
        <w:ind w:left="2896" w:hanging="151"/>
      </w:pPr>
      <w:rPr>
        <w:rFonts w:hint="default"/>
        <w:lang w:val="es-ES" w:eastAsia="en-US" w:bidi="ar-SA"/>
      </w:rPr>
    </w:lvl>
    <w:lvl w:ilvl="4" w:tplc="F8EE8DA6">
      <w:numFmt w:val="bullet"/>
      <w:lvlText w:val="•"/>
      <w:lvlJc w:val="left"/>
      <w:pPr>
        <w:ind w:left="3828" w:hanging="151"/>
      </w:pPr>
      <w:rPr>
        <w:rFonts w:hint="default"/>
        <w:lang w:val="es-ES" w:eastAsia="en-US" w:bidi="ar-SA"/>
      </w:rPr>
    </w:lvl>
    <w:lvl w:ilvl="5" w:tplc="8A5457A4">
      <w:numFmt w:val="bullet"/>
      <w:lvlText w:val="•"/>
      <w:lvlJc w:val="left"/>
      <w:pPr>
        <w:ind w:left="4760" w:hanging="151"/>
      </w:pPr>
      <w:rPr>
        <w:rFonts w:hint="default"/>
        <w:lang w:val="es-ES" w:eastAsia="en-US" w:bidi="ar-SA"/>
      </w:rPr>
    </w:lvl>
    <w:lvl w:ilvl="6" w:tplc="8E60A1A6">
      <w:numFmt w:val="bullet"/>
      <w:lvlText w:val="•"/>
      <w:lvlJc w:val="left"/>
      <w:pPr>
        <w:ind w:left="5692" w:hanging="151"/>
      </w:pPr>
      <w:rPr>
        <w:rFonts w:hint="default"/>
        <w:lang w:val="es-ES" w:eastAsia="en-US" w:bidi="ar-SA"/>
      </w:rPr>
    </w:lvl>
    <w:lvl w:ilvl="7" w:tplc="D828FBCC">
      <w:numFmt w:val="bullet"/>
      <w:lvlText w:val="•"/>
      <w:lvlJc w:val="left"/>
      <w:pPr>
        <w:ind w:left="6624" w:hanging="151"/>
      </w:pPr>
      <w:rPr>
        <w:rFonts w:hint="default"/>
        <w:lang w:val="es-ES" w:eastAsia="en-US" w:bidi="ar-SA"/>
      </w:rPr>
    </w:lvl>
    <w:lvl w:ilvl="8" w:tplc="5CB86A2C">
      <w:numFmt w:val="bullet"/>
      <w:lvlText w:val="•"/>
      <w:lvlJc w:val="left"/>
      <w:pPr>
        <w:ind w:left="7556" w:hanging="151"/>
      </w:pPr>
      <w:rPr>
        <w:rFonts w:hint="default"/>
        <w:lang w:val="es-ES" w:eastAsia="en-US" w:bidi="ar-SA"/>
      </w:rPr>
    </w:lvl>
  </w:abstractNum>
  <w:abstractNum w:abstractNumId="1" w15:restartNumberingAfterBreak="0">
    <w:nsid w:val="1671305E"/>
    <w:multiLevelType w:val="hybridMultilevel"/>
    <w:tmpl w:val="6884F6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82FDD"/>
    <w:multiLevelType w:val="hybridMultilevel"/>
    <w:tmpl w:val="EF2C0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C6DB0"/>
    <w:multiLevelType w:val="hybridMultilevel"/>
    <w:tmpl w:val="9B940446"/>
    <w:lvl w:ilvl="0" w:tplc="72A4978E">
      <w:start w:val="1"/>
      <w:numFmt w:val="decimal"/>
      <w:lvlText w:val="%1."/>
      <w:lvlJc w:val="left"/>
      <w:pPr>
        <w:ind w:left="220" w:hanging="255"/>
      </w:pPr>
      <w:rPr>
        <w:rFonts w:ascii="Arial" w:eastAsia="Arial" w:hAnsi="Arial" w:cs="Arial" w:hint="default"/>
        <w:color w:val="FF0000"/>
        <w:w w:val="99"/>
        <w:sz w:val="20"/>
        <w:szCs w:val="20"/>
        <w:lang w:val="es-ES" w:eastAsia="en-US" w:bidi="ar-SA"/>
      </w:rPr>
    </w:lvl>
    <w:lvl w:ilvl="1" w:tplc="CD745A44">
      <w:numFmt w:val="bullet"/>
      <w:lvlText w:val=""/>
      <w:lvlJc w:val="left"/>
      <w:pPr>
        <w:ind w:left="1706" w:hanging="291"/>
      </w:pPr>
      <w:rPr>
        <w:rFonts w:hint="default"/>
        <w:w w:val="99"/>
        <w:lang w:val="es-ES" w:eastAsia="en-US" w:bidi="ar-SA"/>
      </w:rPr>
    </w:lvl>
    <w:lvl w:ilvl="2" w:tplc="3EB63C48">
      <w:numFmt w:val="bullet"/>
      <w:lvlText w:val="•"/>
      <w:lvlJc w:val="left"/>
      <w:pPr>
        <w:ind w:left="1706" w:hanging="71"/>
      </w:pPr>
      <w:rPr>
        <w:rFonts w:ascii="Arial" w:eastAsia="Arial" w:hAnsi="Arial" w:cs="Arial" w:hint="default"/>
        <w:color w:val="FF0000"/>
        <w:spacing w:val="-1"/>
        <w:w w:val="99"/>
        <w:sz w:val="18"/>
        <w:szCs w:val="18"/>
        <w:lang w:val="es-ES" w:eastAsia="en-US" w:bidi="ar-SA"/>
      </w:rPr>
    </w:lvl>
    <w:lvl w:ilvl="3" w:tplc="07E64F98">
      <w:numFmt w:val="bullet"/>
      <w:lvlText w:val="•"/>
      <w:lvlJc w:val="left"/>
      <w:pPr>
        <w:ind w:left="3816" w:hanging="71"/>
      </w:pPr>
      <w:rPr>
        <w:rFonts w:hint="default"/>
        <w:lang w:val="es-ES" w:eastAsia="en-US" w:bidi="ar-SA"/>
      </w:rPr>
    </w:lvl>
    <w:lvl w:ilvl="4" w:tplc="DE3C47CE">
      <w:numFmt w:val="bullet"/>
      <w:lvlText w:val="•"/>
      <w:lvlJc w:val="left"/>
      <w:pPr>
        <w:ind w:left="4875" w:hanging="71"/>
      </w:pPr>
      <w:rPr>
        <w:rFonts w:hint="default"/>
        <w:lang w:val="es-ES" w:eastAsia="en-US" w:bidi="ar-SA"/>
      </w:rPr>
    </w:lvl>
    <w:lvl w:ilvl="5" w:tplc="2A0A32C2">
      <w:numFmt w:val="bullet"/>
      <w:lvlText w:val="•"/>
      <w:lvlJc w:val="left"/>
      <w:pPr>
        <w:ind w:left="5933" w:hanging="71"/>
      </w:pPr>
      <w:rPr>
        <w:rFonts w:hint="default"/>
        <w:lang w:val="es-ES" w:eastAsia="en-US" w:bidi="ar-SA"/>
      </w:rPr>
    </w:lvl>
    <w:lvl w:ilvl="6" w:tplc="836AF998">
      <w:numFmt w:val="bullet"/>
      <w:lvlText w:val="•"/>
      <w:lvlJc w:val="left"/>
      <w:pPr>
        <w:ind w:left="6992" w:hanging="71"/>
      </w:pPr>
      <w:rPr>
        <w:rFonts w:hint="default"/>
        <w:lang w:val="es-ES" w:eastAsia="en-US" w:bidi="ar-SA"/>
      </w:rPr>
    </w:lvl>
    <w:lvl w:ilvl="7" w:tplc="CCBABA1A">
      <w:numFmt w:val="bullet"/>
      <w:lvlText w:val="•"/>
      <w:lvlJc w:val="left"/>
      <w:pPr>
        <w:ind w:left="8050" w:hanging="71"/>
      </w:pPr>
      <w:rPr>
        <w:rFonts w:hint="default"/>
        <w:lang w:val="es-ES" w:eastAsia="en-US" w:bidi="ar-SA"/>
      </w:rPr>
    </w:lvl>
    <w:lvl w:ilvl="8" w:tplc="ECEEF34E">
      <w:numFmt w:val="bullet"/>
      <w:lvlText w:val="•"/>
      <w:lvlJc w:val="left"/>
      <w:pPr>
        <w:ind w:left="9109" w:hanging="71"/>
      </w:pPr>
      <w:rPr>
        <w:rFonts w:hint="default"/>
        <w:lang w:val="es-ES" w:eastAsia="en-US" w:bidi="ar-SA"/>
      </w:rPr>
    </w:lvl>
  </w:abstractNum>
  <w:abstractNum w:abstractNumId="4" w15:restartNumberingAfterBreak="0">
    <w:nsid w:val="7AB36E06"/>
    <w:multiLevelType w:val="hybridMultilevel"/>
    <w:tmpl w:val="4D4CE502"/>
    <w:lvl w:ilvl="0" w:tplc="0C686050">
      <w:start w:val="1"/>
      <w:numFmt w:val="lowerLetter"/>
      <w:lvlText w:val="%1)"/>
      <w:lvlJc w:val="left"/>
      <w:pPr>
        <w:ind w:left="941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s-ES" w:bidi="es-ES"/>
      </w:rPr>
    </w:lvl>
    <w:lvl w:ilvl="1" w:tplc="30964D9C">
      <w:numFmt w:val="bullet"/>
      <w:lvlText w:val="•"/>
      <w:lvlJc w:val="left"/>
      <w:pPr>
        <w:ind w:left="1862" w:hanging="361"/>
      </w:pPr>
      <w:rPr>
        <w:rFonts w:hint="default"/>
        <w:lang w:val="es-ES" w:eastAsia="es-ES" w:bidi="es-ES"/>
      </w:rPr>
    </w:lvl>
    <w:lvl w:ilvl="2" w:tplc="BFDABEC0">
      <w:numFmt w:val="bullet"/>
      <w:lvlText w:val="•"/>
      <w:lvlJc w:val="left"/>
      <w:pPr>
        <w:ind w:left="2784" w:hanging="361"/>
      </w:pPr>
      <w:rPr>
        <w:rFonts w:hint="default"/>
        <w:lang w:val="es-ES" w:eastAsia="es-ES" w:bidi="es-ES"/>
      </w:rPr>
    </w:lvl>
    <w:lvl w:ilvl="3" w:tplc="4B58DB74">
      <w:numFmt w:val="bullet"/>
      <w:lvlText w:val="•"/>
      <w:lvlJc w:val="left"/>
      <w:pPr>
        <w:ind w:left="3706" w:hanging="361"/>
      </w:pPr>
      <w:rPr>
        <w:rFonts w:hint="default"/>
        <w:lang w:val="es-ES" w:eastAsia="es-ES" w:bidi="es-ES"/>
      </w:rPr>
    </w:lvl>
    <w:lvl w:ilvl="4" w:tplc="A02E86AC">
      <w:numFmt w:val="bullet"/>
      <w:lvlText w:val="•"/>
      <w:lvlJc w:val="left"/>
      <w:pPr>
        <w:ind w:left="4628" w:hanging="361"/>
      </w:pPr>
      <w:rPr>
        <w:rFonts w:hint="default"/>
        <w:lang w:val="es-ES" w:eastAsia="es-ES" w:bidi="es-ES"/>
      </w:rPr>
    </w:lvl>
    <w:lvl w:ilvl="5" w:tplc="ED9E57D2">
      <w:numFmt w:val="bullet"/>
      <w:lvlText w:val="•"/>
      <w:lvlJc w:val="left"/>
      <w:pPr>
        <w:ind w:left="5550" w:hanging="361"/>
      </w:pPr>
      <w:rPr>
        <w:rFonts w:hint="default"/>
        <w:lang w:val="es-ES" w:eastAsia="es-ES" w:bidi="es-ES"/>
      </w:rPr>
    </w:lvl>
    <w:lvl w:ilvl="6" w:tplc="7AC66184">
      <w:numFmt w:val="bullet"/>
      <w:lvlText w:val="•"/>
      <w:lvlJc w:val="left"/>
      <w:pPr>
        <w:ind w:left="6472" w:hanging="361"/>
      </w:pPr>
      <w:rPr>
        <w:rFonts w:hint="default"/>
        <w:lang w:val="es-ES" w:eastAsia="es-ES" w:bidi="es-ES"/>
      </w:rPr>
    </w:lvl>
    <w:lvl w:ilvl="7" w:tplc="A0903408">
      <w:numFmt w:val="bullet"/>
      <w:lvlText w:val="•"/>
      <w:lvlJc w:val="left"/>
      <w:pPr>
        <w:ind w:left="7394" w:hanging="361"/>
      </w:pPr>
      <w:rPr>
        <w:rFonts w:hint="default"/>
        <w:lang w:val="es-ES" w:eastAsia="es-ES" w:bidi="es-ES"/>
      </w:rPr>
    </w:lvl>
    <w:lvl w:ilvl="8" w:tplc="7B0263A0">
      <w:numFmt w:val="bullet"/>
      <w:lvlText w:val="•"/>
      <w:lvlJc w:val="left"/>
      <w:pPr>
        <w:ind w:left="8316" w:hanging="361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37"/>
    <w:rsid w:val="00045411"/>
    <w:rsid w:val="00105F37"/>
    <w:rsid w:val="003A739B"/>
    <w:rsid w:val="003E2833"/>
    <w:rsid w:val="00465A15"/>
    <w:rsid w:val="00590EB6"/>
    <w:rsid w:val="00796503"/>
    <w:rsid w:val="008D7067"/>
    <w:rsid w:val="00981A0A"/>
    <w:rsid w:val="009A30AD"/>
    <w:rsid w:val="00B22A0C"/>
    <w:rsid w:val="00B750B2"/>
    <w:rsid w:val="00CE1722"/>
    <w:rsid w:val="00D905E8"/>
    <w:rsid w:val="00F3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72A4"/>
  <w15:docId w15:val="{B8ABF1C0-72C4-48B5-A2F3-F4443316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220" w:right="533"/>
      <w:jc w:val="both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 w:right="535"/>
      <w:jc w:val="both"/>
      <w:outlineLvl w:val="1"/>
    </w:pPr>
    <w:rPr>
      <w:rFonts w:ascii="Carlito" w:eastAsia="Carlito" w:hAnsi="Carlito" w:cs="Carlito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98" w:lineRule="exact"/>
      <w:ind w:left="147"/>
      <w:jc w:val="both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36" w:hanging="291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customStyle="1" w:styleId="sub-subsec">
    <w:name w:val="sub-subsec"/>
    <w:basedOn w:val="Normal"/>
    <w:rsid w:val="00CE17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17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CE1722"/>
    <w:rPr>
      <w:color w:val="0000FF"/>
      <w:u w:val="single"/>
    </w:rPr>
  </w:style>
  <w:style w:type="table" w:styleId="TableGrid">
    <w:name w:val="Table Grid"/>
    <w:basedOn w:val="TableNormal"/>
    <w:uiPriority w:val="39"/>
    <w:rsid w:val="00B2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ritz@colegionuevanazaret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Guissel</cp:lastModifiedBy>
  <cp:revision>2</cp:revision>
  <dcterms:created xsi:type="dcterms:W3CDTF">2020-10-30T03:51:00Z</dcterms:created>
  <dcterms:modified xsi:type="dcterms:W3CDTF">2020-10-30T03:51:00Z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2020-07-15T00:00:00Z</vt:filetime>
  </property>
</Properties>
</file>